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9E" w:rsidRDefault="00FE6C9E" w:rsidP="00222803">
      <w:pPr>
        <w:spacing w:beforeLines="50" w:afterLines="50"/>
        <w:jc w:val="center"/>
        <w:outlineLvl w:val="0"/>
        <w:rPr>
          <w:rFonts w:ascii="方正小标宋简体" w:eastAsia="方正小标宋简体" w:hAnsi="华文中宋" w:cs="黑体"/>
          <w:b/>
          <w:sz w:val="52"/>
          <w:szCs w:val="52"/>
        </w:rPr>
      </w:pPr>
    </w:p>
    <w:p w:rsidR="00FE6C9E" w:rsidRDefault="00FE6C9E" w:rsidP="00222803">
      <w:pPr>
        <w:spacing w:beforeLines="50" w:afterLines="50"/>
        <w:jc w:val="center"/>
        <w:outlineLvl w:val="0"/>
        <w:rPr>
          <w:rFonts w:ascii="方正小标宋简体" w:eastAsia="方正小标宋简体" w:hAnsi="华文中宋" w:cs="黑体"/>
          <w:b/>
          <w:sz w:val="52"/>
          <w:szCs w:val="52"/>
        </w:rPr>
      </w:pPr>
    </w:p>
    <w:p w:rsidR="00FE6C9E" w:rsidRPr="00DD18C7" w:rsidRDefault="00FE6C9E" w:rsidP="00222803">
      <w:pPr>
        <w:spacing w:beforeLines="50" w:afterLines="50"/>
        <w:jc w:val="center"/>
        <w:outlineLvl w:val="0"/>
        <w:rPr>
          <w:rFonts w:ascii="隶书" w:eastAsia="隶书" w:hAnsi="华文中宋" w:cs="黑体"/>
          <w:b/>
          <w:sz w:val="96"/>
          <w:szCs w:val="96"/>
        </w:rPr>
      </w:pPr>
      <w:r w:rsidRPr="00DD18C7">
        <w:rPr>
          <w:rFonts w:ascii="隶书" w:eastAsia="隶书" w:hAnsi="华文中宋" w:cs="黑体" w:hint="eastAsia"/>
          <w:b/>
          <w:sz w:val="96"/>
          <w:szCs w:val="96"/>
        </w:rPr>
        <w:t>河北师范大学</w:t>
      </w:r>
    </w:p>
    <w:p w:rsidR="00FE6C9E" w:rsidRPr="00DD18C7" w:rsidRDefault="00FE6C9E" w:rsidP="00222803">
      <w:pPr>
        <w:spacing w:beforeLines="50" w:afterLines="50"/>
        <w:jc w:val="center"/>
        <w:outlineLvl w:val="0"/>
        <w:rPr>
          <w:rFonts w:ascii="楷体_GB2312" w:eastAsia="楷体_GB2312" w:hAnsi="黑体" w:cs="黑体"/>
          <w:b/>
          <w:sz w:val="60"/>
          <w:szCs w:val="60"/>
        </w:rPr>
      </w:pPr>
      <w:r w:rsidRPr="00DD18C7">
        <w:rPr>
          <w:rFonts w:ascii="楷体_GB2312" w:eastAsia="楷体_GB2312" w:hAnsi="黑体" w:cs="黑体" w:hint="eastAsia"/>
          <w:b/>
          <w:sz w:val="60"/>
          <w:szCs w:val="60"/>
        </w:rPr>
        <w:t>基层党支部学习材</w:t>
      </w:r>
      <w:r>
        <w:rPr>
          <w:rFonts w:ascii="楷体_GB2312" w:eastAsia="楷体_GB2312" w:hAnsi="黑体" w:cs="黑体" w:hint="eastAsia"/>
          <w:b/>
          <w:sz w:val="60"/>
          <w:szCs w:val="60"/>
        </w:rPr>
        <w:t>料（之四</w:t>
      </w:r>
      <w:r w:rsidRPr="00DD18C7">
        <w:rPr>
          <w:rFonts w:ascii="楷体_GB2312" w:eastAsia="楷体_GB2312" w:hAnsi="黑体" w:cs="黑体" w:hint="eastAsia"/>
          <w:b/>
          <w:sz w:val="60"/>
          <w:szCs w:val="60"/>
        </w:rPr>
        <w:t>）</w:t>
      </w:r>
    </w:p>
    <w:p w:rsidR="00FE6C9E" w:rsidRDefault="00FE6C9E" w:rsidP="00222803">
      <w:pPr>
        <w:spacing w:beforeLines="50" w:afterLines="50"/>
        <w:jc w:val="center"/>
        <w:outlineLvl w:val="0"/>
        <w:rPr>
          <w:rFonts w:ascii="方正小标宋简体" w:eastAsia="方正小标宋简体" w:hAnsi="黑体" w:cs="黑体"/>
          <w:b/>
          <w:sz w:val="48"/>
          <w:szCs w:val="48"/>
        </w:rPr>
      </w:pPr>
    </w:p>
    <w:p w:rsidR="00FE6C9E" w:rsidRDefault="00FE6C9E" w:rsidP="00222803">
      <w:pPr>
        <w:spacing w:beforeLines="50" w:afterLines="50"/>
        <w:jc w:val="center"/>
        <w:outlineLvl w:val="0"/>
        <w:rPr>
          <w:rFonts w:ascii="方正小标宋简体" w:eastAsia="方正小标宋简体" w:hAnsi="黑体" w:cs="黑体"/>
          <w:b/>
          <w:sz w:val="48"/>
          <w:szCs w:val="48"/>
        </w:rPr>
      </w:pPr>
    </w:p>
    <w:p w:rsidR="00FE6C9E" w:rsidRDefault="00FE6C9E" w:rsidP="00222803">
      <w:pPr>
        <w:spacing w:beforeLines="50" w:afterLines="50"/>
        <w:jc w:val="center"/>
        <w:outlineLvl w:val="0"/>
        <w:rPr>
          <w:rFonts w:ascii="方正小标宋简体" w:eastAsia="方正小标宋简体" w:hAnsi="黑体" w:cs="黑体"/>
          <w:b/>
          <w:sz w:val="48"/>
          <w:szCs w:val="48"/>
        </w:rPr>
      </w:pPr>
    </w:p>
    <w:p w:rsidR="00FE6C9E" w:rsidRDefault="00FE6C9E" w:rsidP="00222803">
      <w:pPr>
        <w:spacing w:beforeLines="50" w:afterLines="50"/>
        <w:jc w:val="center"/>
        <w:outlineLvl w:val="0"/>
        <w:rPr>
          <w:rFonts w:ascii="方正小标宋简体" w:eastAsia="方正小标宋简体" w:hAnsi="黑体" w:cs="黑体"/>
          <w:b/>
          <w:sz w:val="48"/>
          <w:szCs w:val="48"/>
        </w:rPr>
      </w:pPr>
    </w:p>
    <w:p w:rsidR="00FE6C9E" w:rsidRDefault="00FE6C9E" w:rsidP="00222803">
      <w:pPr>
        <w:spacing w:beforeLines="50" w:afterLines="50"/>
        <w:outlineLvl w:val="0"/>
        <w:rPr>
          <w:rFonts w:ascii="方正小标宋简体" w:eastAsia="方正小标宋简体" w:hAnsi="黑体" w:cs="黑体"/>
          <w:b/>
          <w:sz w:val="48"/>
          <w:szCs w:val="48"/>
        </w:rPr>
      </w:pPr>
    </w:p>
    <w:p w:rsidR="007230C3" w:rsidRDefault="00FE6C9E" w:rsidP="00222803">
      <w:pPr>
        <w:spacing w:beforeLines="350" w:afterLines="350"/>
        <w:jc w:val="center"/>
        <w:rPr>
          <w:rFonts w:ascii="仿宋_GB2312" w:eastAsia="仿宋_GB2312" w:hAnsi="黑体" w:cs="黑体"/>
          <w:b/>
          <w:sz w:val="44"/>
          <w:szCs w:val="44"/>
        </w:rPr>
      </w:pPr>
      <w:r w:rsidRPr="00DD18C7">
        <w:rPr>
          <w:rFonts w:ascii="仿宋_GB2312" w:eastAsia="仿宋_GB2312" w:hAnsi="黑体" w:cs="黑体" w:hint="eastAsia"/>
          <w:b/>
          <w:sz w:val="44"/>
          <w:szCs w:val="44"/>
        </w:rPr>
        <w:t>2018年</w:t>
      </w:r>
      <w:r>
        <w:rPr>
          <w:rFonts w:ascii="仿宋_GB2312" w:eastAsia="仿宋_GB2312" w:hAnsi="黑体" w:cs="黑体" w:hint="eastAsia"/>
          <w:b/>
          <w:sz w:val="44"/>
          <w:szCs w:val="44"/>
        </w:rPr>
        <w:t>4</w:t>
      </w:r>
      <w:r w:rsidRPr="00DD18C7">
        <w:rPr>
          <w:rFonts w:ascii="仿宋_GB2312" w:eastAsia="仿宋_GB2312" w:hAnsi="黑体" w:cs="黑体" w:hint="eastAsia"/>
          <w:b/>
          <w:sz w:val="44"/>
          <w:szCs w:val="44"/>
        </w:rPr>
        <w:t>月</w:t>
      </w:r>
      <w:r>
        <w:rPr>
          <w:rFonts w:ascii="仿宋_GB2312" w:eastAsia="仿宋_GB2312" w:hAnsi="黑体" w:cs="黑体" w:hint="eastAsia"/>
          <w:b/>
          <w:sz w:val="44"/>
          <w:szCs w:val="44"/>
        </w:rPr>
        <w:t>11</w:t>
      </w:r>
      <w:r w:rsidRPr="00DD18C7">
        <w:rPr>
          <w:rFonts w:ascii="仿宋_GB2312" w:eastAsia="仿宋_GB2312" w:hAnsi="黑体" w:cs="黑体" w:hint="eastAsia"/>
          <w:b/>
          <w:sz w:val="44"/>
          <w:szCs w:val="44"/>
        </w:rPr>
        <w:t>日</w:t>
      </w:r>
    </w:p>
    <w:p w:rsidR="00685C3F" w:rsidRPr="00222803" w:rsidRDefault="007230C3" w:rsidP="00C14625">
      <w:pPr>
        <w:widowControl/>
        <w:spacing w:line="640" w:lineRule="exact"/>
        <w:rPr>
          <w:rFonts w:ascii="仿宋_GB2312" w:eastAsia="仿宋_GB2312" w:hAnsi="黑体" w:cs="黑体"/>
          <w:b/>
          <w:sz w:val="36"/>
          <w:szCs w:val="36"/>
        </w:rPr>
      </w:pPr>
      <w:r>
        <w:rPr>
          <w:rFonts w:ascii="仿宋_GB2312" w:eastAsia="仿宋_GB2312" w:hAnsi="黑体" w:cs="黑体"/>
          <w:b/>
          <w:sz w:val="44"/>
          <w:szCs w:val="44"/>
        </w:rPr>
        <w:br w:type="page"/>
      </w:r>
      <w:r>
        <w:rPr>
          <w:rFonts w:ascii="仿宋_GB2312" w:eastAsia="仿宋_GB2312" w:hAnsi="黑体" w:cs="黑体" w:hint="eastAsia"/>
          <w:b/>
          <w:sz w:val="44"/>
          <w:szCs w:val="44"/>
        </w:rPr>
        <w:lastRenderedPageBreak/>
        <w:t xml:space="preserve">  </w:t>
      </w:r>
      <w:r w:rsidRPr="00222803">
        <w:rPr>
          <w:rFonts w:ascii="仿宋_GB2312" w:eastAsia="仿宋_GB2312" w:hAnsi="黑体" w:cs="黑体" w:hint="eastAsia"/>
          <w:b/>
          <w:sz w:val="36"/>
          <w:szCs w:val="36"/>
        </w:rPr>
        <w:t xml:space="preserve"> </w:t>
      </w:r>
      <w:r w:rsidR="00685C3F" w:rsidRPr="00222803">
        <w:rPr>
          <w:rFonts w:ascii="方正楷体简体" w:eastAsia="方正楷体简体" w:hint="eastAsia"/>
          <w:b/>
          <w:bCs/>
          <w:sz w:val="36"/>
          <w:szCs w:val="36"/>
        </w:rPr>
        <w:t>1.全面从严治党</w:t>
      </w:r>
      <w:r w:rsidR="00F832C7" w:rsidRPr="00222803">
        <w:rPr>
          <w:rFonts w:ascii="方正楷体简体" w:eastAsia="方正楷体简体" w:hint="eastAsia"/>
          <w:b/>
          <w:bCs/>
          <w:sz w:val="36"/>
          <w:szCs w:val="36"/>
        </w:rPr>
        <w:t xml:space="preserve"> </w:t>
      </w:r>
      <w:r w:rsidR="005C48F3" w:rsidRPr="00222803">
        <w:rPr>
          <w:rFonts w:ascii="方正楷体简体" w:eastAsia="方正楷体简体" w:hint="eastAsia"/>
          <w:b/>
          <w:bCs/>
          <w:sz w:val="36"/>
          <w:szCs w:val="36"/>
        </w:rPr>
        <w:t xml:space="preserve"> </w:t>
      </w:r>
      <w:r w:rsidR="00685C3F" w:rsidRPr="00222803">
        <w:rPr>
          <w:rFonts w:ascii="方正楷体简体" w:eastAsia="方正楷体简体" w:hint="eastAsia"/>
          <w:bCs/>
          <w:sz w:val="36"/>
          <w:szCs w:val="36"/>
        </w:rPr>
        <w:t>是党的十八大以来党中央</w:t>
      </w:r>
      <w:proofErr w:type="gramStart"/>
      <w:r w:rsidR="00685C3F" w:rsidRPr="00222803">
        <w:rPr>
          <w:rFonts w:ascii="方正楷体简体" w:eastAsia="方正楷体简体" w:hint="eastAsia"/>
          <w:bCs/>
          <w:sz w:val="36"/>
          <w:szCs w:val="36"/>
        </w:rPr>
        <w:t>作出</w:t>
      </w:r>
      <w:proofErr w:type="gramEnd"/>
      <w:r w:rsidR="00685C3F" w:rsidRPr="00222803">
        <w:rPr>
          <w:rFonts w:ascii="方正楷体简体" w:eastAsia="方正楷体简体" w:hint="eastAsia"/>
          <w:bCs/>
          <w:sz w:val="36"/>
          <w:szCs w:val="36"/>
        </w:rPr>
        <w:t>的重大战略部署，是“四个全面”战略布局的重要组成部分，也是全面建成小康社会、全面深化改革、全面依法治国顺利推进的根本保证。全面从严治党，基础在全面，关键在严，要害在治。</w:t>
      </w:r>
    </w:p>
    <w:p w:rsidR="00685C3F" w:rsidRPr="00222803" w:rsidRDefault="00685C3F" w:rsidP="00C14625">
      <w:pPr>
        <w:pStyle w:val="a5"/>
        <w:widowControl/>
        <w:spacing w:before="0" w:beforeAutospacing="0" w:after="0" w:afterAutospacing="0" w:line="640" w:lineRule="exact"/>
        <w:ind w:firstLineChars="200" w:firstLine="720"/>
        <w:rPr>
          <w:rFonts w:ascii="方正楷体简体" w:eastAsia="方正楷体简体"/>
          <w:bCs/>
          <w:kern w:val="2"/>
          <w:sz w:val="36"/>
          <w:szCs w:val="36"/>
        </w:rPr>
      </w:pPr>
      <w:r w:rsidRPr="00222803">
        <w:rPr>
          <w:rFonts w:ascii="方正楷体简体" w:eastAsia="方正楷体简体" w:hint="eastAsia"/>
          <w:bCs/>
          <w:kern w:val="2"/>
          <w:sz w:val="36"/>
          <w:szCs w:val="36"/>
        </w:rPr>
        <w:t>“全面”就是管全党、治全党，面向8900多万党员、450多万个党组织，</w:t>
      </w:r>
      <w:proofErr w:type="gramStart"/>
      <w:r w:rsidRPr="00222803">
        <w:rPr>
          <w:rFonts w:ascii="方正楷体简体" w:eastAsia="方正楷体简体" w:hint="eastAsia"/>
          <w:bCs/>
          <w:kern w:val="2"/>
          <w:sz w:val="36"/>
          <w:szCs w:val="36"/>
        </w:rPr>
        <w:t>覆盖党</w:t>
      </w:r>
      <w:proofErr w:type="gramEnd"/>
      <w:r w:rsidRPr="00222803">
        <w:rPr>
          <w:rFonts w:ascii="方正楷体简体" w:eastAsia="方正楷体简体" w:hint="eastAsia"/>
          <w:bCs/>
          <w:kern w:val="2"/>
          <w:sz w:val="36"/>
          <w:szCs w:val="36"/>
        </w:rPr>
        <w:t>的建设各个领域、各个方面、各个部门，重点是抓住领导干部这个“关键少数”。“严”就是</w:t>
      </w:r>
      <w:proofErr w:type="gramStart"/>
      <w:r w:rsidRPr="00222803">
        <w:rPr>
          <w:rFonts w:ascii="方正楷体简体" w:eastAsia="方正楷体简体" w:hint="eastAsia"/>
          <w:bCs/>
          <w:kern w:val="2"/>
          <w:sz w:val="36"/>
          <w:szCs w:val="36"/>
        </w:rPr>
        <w:t>真管真严</w:t>
      </w:r>
      <w:proofErr w:type="gramEnd"/>
      <w:r w:rsidRPr="00222803">
        <w:rPr>
          <w:rFonts w:ascii="方正楷体简体" w:eastAsia="方正楷体简体" w:hint="eastAsia"/>
          <w:bCs/>
          <w:kern w:val="2"/>
          <w:sz w:val="36"/>
          <w:szCs w:val="36"/>
        </w:rPr>
        <w:t>、敢管敢严、长管长严。“治”就是从党中央到省市县党委，从中央部委、国家机关部门党组（党委）到基层党支部，都要肩负起主体责任，党委书记要把抓好党建当作分内之事、必须担当的责任；各级纪委要担负起监督责任，敢于瞪眼黑脸，敢于执纪问责。</w:t>
      </w:r>
    </w:p>
    <w:p w:rsidR="005919D1" w:rsidRPr="00222803" w:rsidRDefault="005919D1" w:rsidP="00C14625">
      <w:pPr>
        <w:pStyle w:val="a5"/>
        <w:widowControl/>
        <w:spacing w:before="0" w:beforeAutospacing="0" w:after="0" w:afterAutospacing="0" w:line="640" w:lineRule="exact"/>
        <w:ind w:firstLineChars="200" w:firstLine="720"/>
        <w:rPr>
          <w:rFonts w:ascii="方正楷体简体" w:eastAsia="方正楷体简体"/>
          <w:bCs/>
          <w:kern w:val="2"/>
          <w:sz w:val="36"/>
          <w:szCs w:val="36"/>
        </w:rPr>
      </w:pPr>
      <w:r w:rsidRPr="00222803">
        <w:rPr>
          <w:rFonts w:ascii="方正楷体简体" w:eastAsia="方正楷体简体" w:hint="eastAsia"/>
          <w:bCs/>
          <w:kern w:val="2"/>
          <w:sz w:val="36"/>
          <w:szCs w:val="36"/>
        </w:rPr>
        <w:t>十九大报告指出：</w:t>
      </w:r>
      <w:r w:rsidRPr="00222803">
        <w:rPr>
          <w:rFonts w:ascii="方正楷体简体" w:eastAsia="方正楷体简体"/>
          <w:bCs/>
          <w:kern w:val="2"/>
          <w:sz w:val="36"/>
          <w:szCs w:val="36"/>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w:t>
      </w:r>
      <w:r w:rsidRPr="00222803">
        <w:rPr>
          <w:rFonts w:ascii="方正楷体简体" w:eastAsia="方正楷体简体"/>
          <w:bCs/>
          <w:kern w:val="2"/>
          <w:sz w:val="36"/>
          <w:szCs w:val="36"/>
        </w:rPr>
        <w:t>“</w:t>
      </w:r>
      <w:r w:rsidRPr="00222803">
        <w:rPr>
          <w:rFonts w:ascii="方正楷体简体" w:eastAsia="方正楷体简体"/>
          <w:bCs/>
          <w:kern w:val="2"/>
          <w:sz w:val="36"/>
          <w:szCs w:val="36"/>
        </w:rPr>
        <w:t>三严三实</w:t>
      </w:r>
      <w:r w:rsidRPr="00222803">
        <w:rPr>
          <w:rFonts w:ascii="方正楷体简体" w:eastAsia="方正楷体简体"/>
          <w:bCs/>
          <w:kern w:val="2"/>
          <w:sz w:val="36"/>
          <w:szCs w:val="36"/>
        </w:rPr>
        <w:t>”</w:t>
      </w:r>
      <w:r w:rsidRPr="00222803">
        <w:rPr>
          <w:rFonts w:ascii="方正楷体简体" w:eastAsia="方正楷体简体"/>
          <w:bCs/>
          <w:kern w:val="2"/>
          <w:sz w:val="36"/>
          <w:szCs w:val="36"/>
        </w:rPr>
        <w:t>专题教育，推进</w:t>
      </w:r>
      <w:r w:rsidRPr="00222803">
        <w:rPr>
          <w:rFonts w:ascii="方正楷体简体" w:eastAsia="方正楷体简体"/>
          <w:bCs/>
          <w:kern w:val="2"/>
          <w:sz w:val="36"/>
          <w:szCs w:val="36"/>
        </w:rPr>
        <w:t>“</w:t>
      </w:r>
      <w:r w:rsidRPr="00222803">
        <w:rPr>
          <w:rFonts w:ascii="方正楷体简体" w:eastAsia="方正楷体简体"/>
          <w:bCs/>
          <w:kern w:val="2"/>
          <w:sz w:val="36"/>
          <w:szCs w:val="36"/>
        </w:rPr>
        <w:t>两学一做</w:t>
      </w:r>
      <w:r w:rsidRPr="00222803">
        <w:rPr>
          <w:rFonts w:ascii="方正楷体简体" w:eastAsia="方正楷体简体"/>
          <w:bCs/>
          <w:kern w:val="2"/>
          <w:sz w:val="36"/>
          <w:szCs w:val="36"/>
        </w:rPr>
        <w:t>”</w:t>
      </w:r>
      <w:r w:rsidRPr="00222803">
        <w:rPr>
          <w:rFonts w:ascii="方正楷体简体" w:eastAsia="方正楷体简体"/>
          <w:bCs/>
          <w:kern w:val="2"/>
          <w:sz w:val="36"/>
          <w:szCs w:val="36"/>
        </w:rPr>
        <w:t>学习教育常态化制度化，全党理想信念</w:t>
      </w:r>
      <w:r w:rsidRPr="00222803">
        <w:rPr>
          <w:rFonts w:ascii="方正楷体简体" w:eastAsia="方正楷体简体"/>
          <w:bCs/>
          <w:kern w:val="2"/>
          <w:sz w:val="36"/>
          <w:szCs w:val="36"/>
        </w:rPr>
        <w:lastRenderedPageBreak/>
        <w:t>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sidRPr="00222803">
        <w:rPr>
          <w:rFonts w:ascii="方正楷体简体" w:eastAsia="方正楷体简体"/>
          <w:bCs/>
          <w:kern w:val="2"/>
          <w:sz w:val="36"/>
          <w:szCs w:val="36"/>
        </w:rPr>
        <w:t>巡视全</w:t>
      </w:r>
      <w:proofErr w:type="gramEnd"/>
      <w:r w:rsidRPr="00222803">
        <w:rPr>
          <w:rFonts w:ascii="方正楷体简体" w:eastAsia="方正楷体简体"/>
          <w:bCs/>
          <w:kern w:val="2"/>
          <w:sz w:val="36"/>
          <w:szCs w:val="36"/>
        </w:rPr>
        <w:t>覆盖。坚持反腐败无禁区、全覆盖、零容忍，坚定不移</w:t>
      </w:r>
      <w:r w:rsidRPr="00222803">
        <w:rPr>
          <w:rFonts w:ascii="方正楷体简体" w:eastAsia="方正楷体简体"/>
          <w:bCs/>
          <w:kern w:val="2"/>
          <w:sz w:val="36"/>
          <w:szCs w:val="36"/>
        </w:rPr>
        <w:t>“</w:t>
      </w:r>
      <w:r w:rsidRPr="00222803">
        <w:rPr>
          <w:rFonts w:ascii="方正楷体简体" w:eastAsia="方正楷体简体"/>
          <w:bCs/>
          <w:kern w:val="2"/>
          <w:sz w:val="36"/>
          <w:szCs w:val="36"/>
        </w:rPr>
        <w:t>打虎</w:t>
      </w:r>
      <w:r w:rsidRPr="00222803">
        <w:rPr>
          <w:rFonts w:ascii="方正楷体简体" w:eastAsia="方正楷体简体"/>
          <w:bCs/>
          <w:kern w:val="2"/>
          <w:sz w:val="36"/>
          <w:szCs w:val="36"/>
        </w:rPr>
        <w:t>”</w:t>
      </w:r>
      <w:r w:rsidRPr="00222803">
        <w:rPr>
          <w:rFonts w:ascii="方正楷体简体" w:eastAsia="方正楷体简体"/>
          <w:bCs/>
          <w:kern w:val="2"/>
          <w:sz w:val="36"/>
          <w:szCs w:val="36"/>
        </w:rPr>
        <w:t>、</w:t>
      </w:r>
      <w:r w:rsidRPr="00222803">
        <w:rPr>
          <w:rFonts w:ascii="方正楷体简体" w:eastAsia="方正楷体简体"/>
          <w:bCs/>
          <w:kern w:val="2"/>
          <w:sz w:val="36"/>
          <w:szCs w:val="36"/>
        </w:rPr>
        <w:t>“</w:t>
      </w:r>
      <w:r w:rsidRPr="00222803">
        <w:rPr>
          <w:rFonts w:ascii="方正楷体简体" w:eastAsia="方正楷体简体"/>
          <w:bCs/>
          <w:kern w:val="2"/>
          <w:sz w:val="36"/>
          <w:szCs w:val="36"/>
        </w:rPr>
        <w:t>拍蝇</w:t>
      </w:r>
      <w:r w:rsidRPr="00222803">
        <w:rPr>
          <w:rFonts w:ascii="方正楷体简体" w:eastAsia="方正楷体简体"/>
          <w:bCs/>
          <w:kern w:val="2"/>
          <w:sz w:val="36"/>
          <w:szCs w:val="36"/>
        </w:rPr>
        <w:t>”</w:t>
      </w:r>
      <w:r w:rsidRPr="00222803">
        <w:rPr>
          <w:rFonts w:ascii="方正楷体简体" w:eastAsia="方正楷体简体"/>
          <w:bCs/>
          <w:kern w:val="2"/>
          <w:sz w:val="36"/>
          <w:szCs w:val="36"/>
        </w:rPr>
        <w:t>、</w:t>
      </w:r>
      <w:r w:rsidRPr="00222803">
        <w:rPr>
          <w:rFonts w:ascii="方正楷体简体" w:eastAsia="方正楷体简体"/>
          <w:bCs/>
          <w:kern w:val="2"/>
          <w:sz w:val="36"/>
          <w:szCs w:val="36"/>
        </w:rPr>
        <w:t>“</w:t>
      </w:r>
      <w:r w:rsidRPr="00222803">
        <w:rPr>
          <w:rFonts w:ascii="方正楷体简体" w:eastAsia="方正楷体简体"/>
          <w:bCs/>
          <w:kern w:val="2"/>
          <w:sz w:val="36"/>
          <w:szCs w:val="36"/>
        </w:rPr>
        <w:t>猎狐</w:t>
      </w:r>
      <w:r w:rsidRPr="00222803">
        <w:rPr>
          <w:rFonts w:ascii="方正楷体简体" w:eastAsia="方正楷体简体"/>
          <w:bCs/>
          <w:kern w:val="2"/>
          <w:sz w:val="36"/>
          <w:szCs w:val="36"/>
        </w:rPr>
        <w:t>”</w:t>
      </w:r>
      <w:r w:rsidRPr="00222803">
        <w:rPr>
          <w:rFonts w:ascii="方正楷体简体" w:eastAsia="方正楷体简体"/>
          <w:bCs/>
          <w:kern w:val="2"/>
          <w:sz w:val="36"/>
          <w:szCs w:val="36"/>
        </w:rPr>
        <w:t>，不敢腐的目标初步实现，不能腐的笼子越扎越牢，不想腐的堤坝正在构筑，反腐败斗争压倒性态势已经形成并巩固发展。</w:t>
      </w:r>
    </w:p>
    <w:p w:rsidR="00685C3F" w:rsidRPr="00222803" w:rsidRDefault="00685C3F" w:rsidP="00C14625">
      <w:pPr>
        <w:pStyle w:val="a5"/>
        <w:widowControl/>
        <w:spacing w:before="0" w:beforeAutospacing="0" w:after="0" w:afterAutospacing="0" w:line="640" w:lineRule="exact"/>
        <w:rPr>
          <w:rFonts w:ascii="方正楷体简体" w:eastAsia="方正楷体简体"/>
          <w:b/>
          <w:bCs/>
          <w:kern w:val="2"/>
          <w:sz w:val="36"/>
          <w:szCs w:val="36"/>
        </w:rPr>
      </w:pPr>
      <w:r w:rsidRPr="00222803">
        <w:rPr>
          <w:rFonts w:ascii="方正楷体简体" w:eastAsia="方正楷体简体" w:hint="eastAsia"/>
          <w:b/>
          <w:bCs/>
          <w:kern w:val="2"/>
          <w:sz w:val="36"/>
          <w:szCs w:val="36"/>
        </w:rPr>
        <w:t xml:space="preserve">    2.党的建设五项基本要求</w:t>
      </w:r>
      <w:r w:rsidR="001230D6" w:rsidRPr="00222803">
        <w:rPr>
          <w:rFonts w:ascii="方正楷体简体" w:eastAsia="方正楷体简体" w:hint="eastAsia"/>
          <w:b/>
          <w:bCs/>
          <w:kern w:val="2"/>
          <w:sz w:val="36"/>
          <w:szCs w:val="36"/>
        </w:rPr>
        <w:t xml:space="preserve"> </w:t>
      </w:r>
      <w:r w:rsidR="005C48F3" w:rsidRPr="00222803">
        <w:rPr>
          <w:rFonts w:ascii="方正楷体简体" w:eastAsia="方正楷体简体" w:hint="eastAsia"/>
          <w:b/>
          <w:bCs/>
          <w:kern w:val="2"/>
          <w:sz w:val="36"/>
          <w:szCs w:val="36"/>
        </w:rPr>
        <w:t xml:space="preserve"> </w:t>
      </w:r>
      <w:r w:rsidRPr="00222803">
        <w:rPr>
          <w:rFonts w:ascii="方正楷体简体" w:eastAsia="方正楷体简体" w:hint="eastAsia"/>
          <w:kern w:val="2"/>
          <w:sz w:val="36"/>
          <w:szCs w:val="36"/>
        </w:rPr>
        <w:t>十九大新修订的党章的总纲明确</w:t>
      </w:r>
      <w:r w:rsidR="00876721" w:rsidRPr="00222803">
        <w:rPr>
          <w:rFonts w:ascii="方正楷体简体" w:eastAsia="方正楷体简体" w:hint="eastAsia"/>
          <w:kern w:val="2"/>
          <w:sz w:val="36"/>
          <w:szCs w:val="36"/>
        </w:rPr>
        <w:t>，党的建设必须坚决实现以下五项基本要求：第一，坚持党的基本路线；第二，坚持解放思想，实事求是，与时俱进，求真务实；第三，坚持全心全意为人民服务；第四，坚持民主集中制；</w:t>
      </w:r>
      <w:r w:rsidRPr="00222803">
        <w:rPr>
          <w:rFonts w:ascii="方正楷体简体" w:eastAsia="方正楷体简体" w:hint="eastAsia"/>
          <w:kern w:val="2"/>
          <w:sz w:val="36"/>
          <w:szCs w:val="36"/>
        </w:rPr>
        <w:t>第五，坚持从</w:t>
      </w:r>
      <w:proofErr w:type="gramStart"/>
      <w:r w:rsidRPr="00222803">
        <w:rPr>
          <w:rFonts w:ascii="方正楷体简体" w:eastAsia="方正楷体简体" w:hint="eastAsia"/>
          <w:kern w:val="2"/>
          <w:sz w:val="36"/>
          <w:szCs w:val="36"/>
        </w:rPr>
        <w:t>严管党</w:t>
      </w:r>
      <w:proofErr w:type="gramEnd"/>
      <w:r w:rsidRPr="00222803">
        <w:rPr>
          <w:rFonts w:ascii="方正楷体简体" w:eastAsia="方正楷体简体" w:hint="eastAsia"/>
          <w:kern w:val="2"/>
          <w:sz w:val="36"/>
          <w:szCs w:val="36"/>
        </w:rPr>
        <w:t>治党。</w:t>
      </w:r>
    </w:p>
    <w:p w:rsidR="00685C3F" w:rsidRPr="00222803" w:rsidRDefault="00D65DC5" w:rsidP="00C14625">
      <w:pPr>
        <w:pStyle w:val="a5"/>
        <w:widowControl/>
        <w:spacing w:before="0" w:beforeAutospacing="0" w:after="0" w:afterAutospacing="0" w:line="640" w:lineRule="exact"/>
        <w:ind w:firstLine="612"/>
        <w:rPr>
          <w:rFonts w:ascii="方正楷体简体" w:eastAsia="方正楷体简体"/>
          <w:b/>
          <w:kern w:val="2"/>
          <w:sz w:val="36"/>
          <w:szCs w:val="36"/>
        </w:rPr>
      </w:pPr>
      <w:r w:rsidRPr="00222803">
        <w:rPr>
          <w:rFonts w:ascii="方正楷体简体" w:eastAsia="方正楷体简体" w:hint="eastAsia"/>
          <w:b/>
          <w:bCs/>
          <w:kern w:val="2"/>
          <w:sz w:val="36"/>
          <w:szCs w:val="36"/>
        </w:rPr>
        <w:t>3</w:t>
      </w:r>
      <w:r w:rsidR="00685C3F" w:rsidRPr="00222803">
        <w:rPr>
          <w:rFonts w:ascii="方正楷体简体" w:eastAsia="方正楷体简体" w:hint="eastAsia"/>
          <w:b/>
          <w:bCs/>
          <w:kern w:val="2"/>
          <w:sz w:val="36"/>
          <w:szCs w:val="36"/>
        </w:rPr>
        <w:t>.全面增强八个方面执政本领</w:t>
      </w:r>
      <w:r w:rsidR="001230D6" w:rsidRPr="00222803">
        <w:rPr>
          <w:rFonts w:ascii="方正楷体简体" w:eastAsia="方正楷体简体" w:hint="eastAsia"/>
          <w:b/>
          <w:bCs/>
          <w:kern w:val="2"/>
          <w:sz w:val="36"/>
          <w:szCs w:val="36"/>
        </w:rPr>
        <w:t xml:space="preserve"> </w:t>
      </w:r>
      <w:r w:rsidR="005C48F3" w:rsidRPr="00222803">
        <w:rPr>
          <w:rFonts w:ascii="方正楷体简体" w:eastAsia="方正楷体简体" w:hint="eastAsia"/>
          <w:b/>
          <w:bCs/>
          <w:kern w:val="2"/>
          <w:sz w:val="36"/>
          <w:szCs w:val="36"/>
        </w:rPr>
        <w:t xml:space="preserve"> </w:t>
      </w:r>
      <w:r w:rsidR="00685C3F" w:rsidRPr="00222803">
        <w:rPr>
          <w:rFonts w:ascii="方正楷体简体" w:eastAsia="方正楷体简体" w:hint="eastAsia"/>
          <w:kern w:val="2"/>
          <w:sz w:val="36"/>
          <w:szCs w:val="36"/>
        </w:rPr>
        <w:t>党的十九大报告提出，领导十三亿多人的社会主义大国，我们党既要政治过硬，也要本领高强。</w:t>
      </w:r>
      <w:r w:rsidR="00685C3F" w:rsidRPr="00222803">
        <w:rPr>
          <w:rFonts w:ascii="方正楷体简体" w:eastAsia="方正楷体简体" w:hint="eastAsia"/>
          <w:b/>
          <w:kern w:val="2"/>
          <w:sz w:val="36"/>
          <w:szCs w:val="36"/>
        </w:rPr>
        <w:t>要增强学习本领</w:t>
      </w:r>
      <w:r w:rsidR="00003B8B" w:rsidRPr="00222803">
        <w:rPr>
          <w:rFonts w:ascii="方正楷体简体" w:eastAsia="方正楷体简体" w:hint="eastAsia"/>
          <w:b/>
          <w:kern w:val="2"/>
          <w:sz w:val="36"/>
          <w:szCs w:val="36"/>
        </w:rPr>
        <w:t>，</w:t>
      </w:r>
      <w:r w:rsidR="00685C3F" w:rsidRPr="00222803">
        <w:rPr>
          <w:rFonts w:ascii="方正楷体简体" w:eastAsia="方正楷体简体" w:hint="eastAsia"/>
          <w:kern w:val="2"/>
          <w:sz w:val="36"/>
          <w:szCs w:val="36"/>
        </w:rPr>
        <w:t>在</w:t>
      </w:r>
      <w:r w:rsidR="00003B8B" w:rsidRPr="00222803">
        <w:rPr>
          <w:rFonts w:ascii="方正楷体简体" w:eastAsia="方正楷体简体" w:hint="eastAsia"/>
          <w:kern w:val="2"/>
          <w:sz w:val="36"/>
          <w:szCs w:val="36"/>
        </w:rPr>
        <w:t>全党营造善于学习、勇于实践的浓厚氛围，建设马克思主义学习型</w:t>
      </w:r>
      <w:r w:rsidR="00003B8B" w:rsidRPr="00222803">
        <w:rPr>
          <w:rFonts w:ascii="方正楷体简体" w:eastAsia="方正楷体简体" w:hint="eastAsia"/>
          <w:kern w:val="2"/>
          <w:sz w:val="36"/>
          <w:szCs w:val="36"/>
        </w:rPr>
        <w:lastRenderedPageBreak/>
        <w:t>政党，</w:t>
      </w:r>
      <w:r w:rsidR="00685C3F" w:rsidRPr="00222803">
        <w:rPr>
          <w:rFonts w:ascii="方正楷体简体" w:eastAsia="方正楷体简体" w:hint="eastAsia"/>
          <w:kern w:val="2"/>
          <w:sz w:val="36"/>
          <w:szCs w:val="36"/>
        </w:rPr>
        <w:t>推动建设学习大国</w:t>
      </w:r>
      <w:r w:rsidR="007F6548" w:rsidRPr="00222803">
        <w:rPr>
          <w:rFonts w:ascii="方正楷体简体" w:eastAsia="方正楷体简体" w:hint="eastAsia"/>
          <w:kern w:val="2"/>
          <w:sz w:val="36"/>
          <w:szCs w:val="36"/>
        </w:rPr>
        <w:t>。</w:t>
      </w:r>
      <w:r w:rsidR="00685C3F" w:rsidRPr="00222803">
        <w:rPr>
          <w:rFonts w:ascii="方正楷体简体" w:eastAsia="方正楷体简体" w:hint="eastAsia"/>
          <w:b/>
          <w:kern w:val="2"/>
          <w:sz w:val="36"/>
          <w:szCs w:val="36"/>
        </w:rPr>
        <w:t>增强政治领导本领</w:t>
      </w:r>
      <w:r w:rsidR="00003B8B" w:rsidRPr="00222803">
        <w:rPr>
          <w:rFonts w:ascii="方正楷体简体" w:eastAsia="方正楷体简体" w:hint="eastAsia"/>
          <w:b/>
          <w:kern w:val="2"/>
          <w:sz w:val="36"/>
          <w:szCs w:val="36"/>
        </w:rPr>
        <w:t>，</w:t>
      </w:r>
      <w:r w:rsidR="00685C3F" w:rsidRPr="00222803">
        <w:rPr>
          <w:rFonts w:ascii="方正楷体简体" w:eastAsia="方正楷体简体" w:hint="eastAsia"/>
          <w:kern w:val="2"/>
          <w:sz w:val="36"/>
          <w:szCs w:val="36"/>
        </w:rPr>
        <w:t>坚持战略思维、创新思维、辩证思维、法治思维、底线思维，科学制定和坚决执行党的路线方针政策，把党总揽全局、协调各方落到实处</w:t>
      </w:r>
      <w:r w:rsidR="007F6548" w:rsidRPr="00222803">
        <w:rPr>
          <w:rFonts w:ascii="方正楷体简体" w:eastAsia="方正楷体简体" w:hint="eastAsia"/>
          <w:kern w:val="2"/>
          <w:sz w:val="36"/>
          <w:szCs w:val="36"/>
        </w:rPr>
        <w:t>。</w:t>
      </w:r>
      <w:r w:rsidR="00685C3F" w:rsidRPr="00222803">
        <w:rPr>
          <w:rFonts w:ascii="方正楷体简体" w:eastAsia="方正楷体简体" w:hint="eastAsia"/>
          <w:b/>
          <w:kern w:val="2"/>
          <w:sz w:val="36"/>
          <w:szCs w:val="36"/>
        </w:rPr>
        <w:t>增强改革创新本领，</w:t>
      </w:r>
      <w:r w:rsidR="00685C3F" w:rsidRPr="00222803">
        <w:rPr>
          <w:rFonts w:ascii="方正楷体简体" w:eastAsia="方正楷体简体" w:hint="eastAsia"/>
          <w:kern w:val="2"/>
          <w:sz w:val="36"/>
          <w:szCs w:val="36"/>
        </w:rPr>
        <w:t>保持锐意进取的精神风貌，善于结合实际创造性推动工作，善于运用互联网技术和信息化手段开展工作。</w:t>
      </w:r>
      <w:r w:rsidR="00685C3F" w:rsidRPr="00222803">
        <w:rPr>
          <w:rFonts w:ascii="方正楷体简体" w:eastAsia="方正楷体简体" w:hint="eastAsia"/>
          <w:b/>
          <w:kern w:val="2"/>
          <w:sz w:val="36"/>
          <w:szCs w:val="36"/>
        </w:rPr>
        <w:t>增强科学发展本领，</w:t>
      </w:r>
      <w:r w:rsidR="00685C3F" w:rsidRPr="00222803">
        <w:rPr>
          <w:rFonts w:ascii="方正楷体简体" w:eastAsia="方正楷体简体" w:hint="eastAsia"/>
          <w:kern w:val="2"/>
          <w:sz w:val="36"/>
          <w:szCs w:val="36"/>
        </w:rPr>
        <w:t>善于贯彻新发展理念，不断开创发展新局面。</w:t>
      </w:r>
      <w:r w:rsidR="00685C3F" w:rsidRPr="00222803">
        <w:rPr>
          <w:rFonts w:ascii="方正楷体简体" w:eastAsia="方正楷体简体" w:hint="eastAsia"/>
          <w:b/>
          <w:kern w:val="2"/>
          <w:sz w:val="36"/>
          <w:szCs w:val="36"/>
        </w:rPr>
        <w:t>增强依法执政本领，</w:t>
      </w:r>
      <w:r w:rsidR="00685C3F" w:rsidRPr="00222803">
        <w:rPr>
          <w:rFonts w:ascii="方正楷体简体" w:eastAsia="方正楷体简体" w:hint="eastAsia"/>
          <w:kern w:val="2"/>
          <w:sz w:val="36"/>
          <w:szCs w:val="36"/>
        </w:rPr>
        <w:t>加快形成</w:t>
      </w:r>
      <w:proofErr w:type="gramStart"/>
      <w:r w:rsidR="00685C3F" w:rsidRPr="00222803">
        <w:rPr>
          <w:rFonts w:ascii="方正楷体简体" w:eastAsia="方正楷体简体" w:hint="eastAsia"/>
          <w:kern w:val="2"/>
          <w:sz w:val="36"/>
          <w:szCs w:val="36"/>
        </w:rPr>
        <w:t>覆盖党</w:t>
      </w:r>
      <w:proofErr w:type="gramEnd"/>
      <w:r w:rsidR="00685C3F" w:rsidRPr="00222803">
        <w:rPr>
          <w:rFonts w:ascii="方正楷体简体" w:eastAsia="方正楷体简体" w:hint="eastAsia"/>
          <w:kern w:val="2"/>
          <w:sz w:val="36"/>
          <w:szCs w:val="36"/>
        </w:rPr>
        <w:t>的领导和党的建设各方面的党内法规制度体系，加强和改善对国家政权机关的领导。</w:t>
      </w:r>
      <w:r w:rsidR="00685C3F" w:rsidRPr="00222803">
        <w:rPr>
          <w:rFonts w:ascii="方正楷体简体" w:eastAsia="方正楷体简体" w:hint="eastAsia"/>
          <w:b/>
          <w:kern w:val="2"/>
          <w:sz w:val="36"/>
          <w:szCs w:val="36"/>
        </w:rPr>
        <w:t>增强群众工作本领，</w:t>
      </w:r>
      <w:r w:rsidR="00685C3F" w:rsidRPr="00222803">
        <w:rPr>
          <w:rFonts w:ascii="方正楷体简体" w:eastAsia="方正楷体简体" w:hint="eastAsia"/>
          <w:kern w:val="2"/>
          <w:sz w:val="36"/>
          <w:szCs w:val="36"/>
        </w:rPr>
        <w:t>创新群众工作体制机制和方式方法，推动工会、共青团、妇联等群团组织增强政治性、先进性、群众性，发挥联系群众的桥梁纽带作用，组织动员广大人民群众坚定不移跟党走。</w:t>
      </w:r>
      <w:r w:rsidR="00685C3F" w:rsidRPr="00222803">
        <w:rPr>
          <w:rFonts w:ascii="方正楷体简体" w:eastAsia="方正楷体简体" w:hint="eastAsia"/>
          <w:b/>
          <w:kern w:val="2"/>
          <w:sz w:val="36"/>
          <w:szCs w:val="36"/>
        </w:rPr>
        <w:t>增强狠抓落实本领，</w:t>
      </w:r>
      <w:r w:rsidR="00685C3F" w:rsidRPr="00222803">
        <w:rPr>
          <w:rFonts w:ascii="方正楷体简体" w:eastAsia="方正楷体简体" w:hint="eastAsia"/>
          <w:kern w:val="2"/>
          <w:sz w:val="36"/>
          <w:szCs w:val="36"/>
        </w:rPr>
        <w:t>坚持说实话、谋实事、出实招、求实效，把雷厉风行和久久为功有机结合起来，勇于攻坚克难，以钉钉子精神做实做细做好各项工作。</w:t>
      </w:r>
      <w:r w:rsidR="00685C3F" w:rsidRPr="00222803">
        <w:rPr>
          <w:rFonts w:ascii="方正楷体简体" w:eastAsia="方正楷体简体" w:hint="eastAsia"/>
          <w:b/>
          <w:kern w:val="2"/>
          <w:sz w:val="36"/>
          <w:szCs w:val="36"/>
        </w:rPr>
        <w:t>增强驾驭风险本领，</w:t>
      </w:r>
      <w:r w:rsidR="00685C3F" w:rsidRPr="00222803">
        <w:rPr>
          <w:rFonts w:ascii="方正楷体简体" w:eastAsia="方正楷体简体" w:hint="eastAsia"/>
          <w:kern w:val="2"/>
          <w:sz w:val="36"/>
          <w:szCs w:val="36"/>
        </w:rPr>
        <w:t>健全各方面风险防控机制，善于处理各种复杂矛盾，勇于战胜前进道路上的各种艰难险阻，牢牢把握工作主动权。</w:t>
      </w:r>
    </w:p>
    <w:p w:rsidR="00685C3F" w:rsidRPr="00222803" w:rsidRDefault="00D65DC5"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bCs/>
          <w:kern w:val="2"/>
          <w:sz w:val="36"/>
          <w:szCs w:val="36"/>
        </w:rPr>
        <w:t>4</w:t>
      </w:r>
      <w:r w:rsidR="00685C3F" w:rsidRPr="00222803">
        <w:rPr>
          <w:rFonts w:ascii="方正楷体简体" w:eastAsia="方正楷体简体" w:hint="eastAsia"/>
          <w:b/>
          <w:bCs/>
          <w:kern w:val="2"/>
          <w:sz w:val="36"/>
          <w:szCs w:val="36"/>
        </w:rPr>
        <w:t>.政治纪律和政治规矩</w:t>
      </w:r>
      <w:r w:rsidR="005C48F3" w:rsidRPr="00222803">
        <w:rPr>
          <w:rFonts w:ascii="方正楷体简体" w:eastAsia="方正楷体简体" w:hint="eastAsia"/>
          <w:b/>
          <w:bCs/>
          <w:kern w:val="2"/>
          <w:sz w:val="36"/>
          <w:szCs w:val="36"/>
        </w:rPr>
        <w:t xml:space="preserve">  </w:t>
      </w:r>
      <w:r w:rsidR="00685C3F" w:rsidRPr="00222803">
        <w:rPr>
          <w:rFonts w:ascii="方正楷体简体" w:eastAsia="方正楷体简体" w:hint="eastAsia"/>
          <w:bCs/>
          <w:kern w:val="2"/>
          <w:sz w:val="36"/>
          <w:szCs w:val="36"/>
        </w:rPr>
        <w:t>纪律是成文的</w:t>
      </w:r>
      <w:r w:rsidR="00685C3F" w:rsidRPr="00222803">
        <w:rPr>
          <w:rFonts w:ascii="方正楷体简体" w:eastAsia="方正楷体简体" w:hint="eastAsia"/>
          <w:kern w:val="2"/>
          <w:sz w:val="36"/>
          <w:szCs w:val="36"/>
        </w:rPr>
        <w:t>规矩，一些未明文列入纪律的规矩是不成文的纪律。在所有党的纪律和规矩中，第一位的是政治纪律和政治规矩。政治纪</w:t>
      </w:r>
      <w:r w:rsidR="00685C3F" w:rsidRPr="00222803">
        <w:rPr>
          <w:rFonts w:ascii="方正楷体简体" w:eastAsia="方正楷体简体" w:hint="eastAsia"/>
          <w:kern w:val="2"/>
          <w:sz w:val="36"/>
          <w:szCs w:val="36"/>
        </w:rPr>
        <w:lastRenderedPageBreak/>
        <w:t>律是最重要、最根本、</w:t>
      </w:r>
      <w:proofErr w:type="gramStart"/>
      <w:r w:rsidR="00685C3F" w:rsidRPr="00222803">
        <w:rPr>
          <w:rFonts w:ascii="方正楷体简体" w:eastAsia="方正楷体简体" w:hint="eastAsia"/>
          <w:kern w:val="2"/>
          <w:sz w:val="36"/>
          <w:szCs w:val="36"/>
        </w:rPr>
        <w:t>最</w:t>
      </w:r>
      <w:proofErr w:type="gramEnd"/>
      <w:r w:rsidR="00685C3F" w:rsidRPr="00222803">
        <w:rPr>
          <w:rFonts w:ascii="方正楷体简体" w:eastAsia="方正楷体简体" w:hint="eastAsia"/>
          <w:kern w:val="2"/>
          <w:sz w:val="36"/>
          <w:szCs w:val="36"/>
        </w:rPr>
        <w:t>关键的纪律，遵守党的政治纪律是遵守党的全部纪律的重要基础。政治纪律和政治规矩是指对各级党组织和党员的政治活动和政治行为的基本要求和约束，是各级党组织和党员在政治生活中必须遵守的行为规则。</w:t>
      </w:r>
    </w:p>
    <w:p w:rsidR="00685C3F" w:rsidRPr="00222803" w:rsidRDefault="004066FB" w:rsidP="00C14625">
      <w:pPr>
        <w:pStyle w:val="a5"/>
        <w:widowControl/>
        <w:spacing w:before="0" w:beforeAutospacing="0" w:after="0" w:afterAutospacing="0" w:line="640" w:lineRule="exact"/>
        <w:ind w:firstLineChars="200" w:firstLine="720"/>
        <w:rPr>
          <w:rFonts w:ascii="方正楷体简体" w:eastAsia="方正楷体简体"/>
          <w:kern w:val="2"/>
          <w:sz w:val="36"/>
          <w:szCs w:val="36"/>
        </w:rPr>
      </w:pPr>
      <w:r w:rsidRPr="00222803">
        <w:rPr>
          <w:rFonts w:ascii="方正楷体简体" w:eastAsia="方正楷体简体" w:hint="eastAsia"/>
          <w:kern w:val="2"/>
          <w:sz w:val="36"/>
          <w:szCs w:val="36"/>
        </w:rPr>
        <w:t>党的十八大以来，习近平总书记多次强调政治纪律，并将政治规矩同政治纪律一并强调，要求党员、干部不仅成文的政治纪律和规矩必须遵守，而且要遵守我们党在长期实践中形成的，经过实践检验，约定俗成、行之有效的不成文的政治纪律和规矩，体现了全</w:t>
      </w:r>
      <w:r w:rsidR="00685C3F" w:rsidRPr="00222803">
        <w:rPr>
          <w:rFonts w:ascii="方正楷体简体" w:eastAsia="方正楷体简体" w:hint="eastAsia"/>
          <w:kern w:val="2"/>
          <w:sz w:val="36"/>
          <w:szCs w:val="36"/>
        </w:rPr>
        <w:t>面从严治党的高标准、严要求。</w:t>
      </w:r>
    </w:p>
    <w:p w:rsidR="00685C3F" w:rsidRPr="00222803" w:rsidRDefault="00685C3F" w:rsidP="00C14625">
      <w:pPr>
        <w:pStyle w:val="a5"/>
        <w:widowControl/>
        <w:spacing w:before="0" w:beforeAutospacing="0" w:after="0" w:afterAutospacing="0" w:line="640" w:lineRule="exact"/>
        <w:ind w:firstLineChars="200" w:firstLine="720"/>
        <w:rPr>
          <w:rFonts w:ascii="方正楷体简体" w:eastAsia="方正楷体简体"/>
          <w:kern w:val="2"/>
          <w:sz w:val="36"/>
          <w:szCs w:val="36"/>
        </w:rPr>
      </w:pPr>
      <w:r w:rsidRPr="00222803">
        <w:rPr>
          <w:rFonts w:ascii="方正楷体简体" w:eastAsia="方正楷体简体" w:hint="eastAsia"/>
          <w:kern w:val="2"/>
          <w:sz w:val="36"/>
          <w:szCs w:val="36"/>
        </w:rPr>
        <w:t>遵守政治纪律和政治规矩，有以下五个方面的重点要求：一是必须维护党中央权威，决不允许背离党中央要求另搞一套，全党同志特别是各级领导干部在任何时候任何情况下都必须在思想上政治上行动上同党中央保持高度一致，听从党中央指挥，不得阳奉阴违、自行其是，不得对党中央的大政方针说三道四，不得公开发表同中央精神相违背的言论。二是必须维护党的团结，决不允许在党内培植私人势力，要坚持五湖四海，团结一切忠实于党的同志，团结大多数，不得以人划线，不得搞任何形式的派别活动。三是必须遵循组织程序，决不</w:t>
      </w:r>
      <w:r w:rsidRPr="00222803">
        <w:rPr>
          <w:rFonts w:ascii="方正楷体简体" w:eastAsia="方正楷体简体" w:hint="eastAsia"/>
          <w:kern w:val="2"/>
          <w:sz w:val="36"/>
          <w:szCs w:val="36"/>
        </w:rPr>
        <w:lastRenderedPageBreak/>
        <w:t>允许</w:t>
      </w:r>
      <w:proofErr w:type="gramStart"/>
      <w:r w:rsidRPr="00222803">
        <w:rPr>
          <w:rFonts w:ascii="方正楷体简体" w:eastAsia="方正楷体简体" w:hint="eastAsia"/>
          <w:kern w:val="2"/>
          <w:sz w:val="36"/>
          <w:szCs w:val="36"/>
        </w:rPr>
        <w:t>擅作主</w:t>
      </w:r>
      <w:proofErr w:type="gramEnd"/>
      <w:r w:rsidRPr="00222803">
        <w:rPr>
          <w:rFonts w:ascii="方正楷体简体" w:eastAsia="方正楷体简体" w:hint="eastAsia"/>
          <w:kern w:val="2"/>
          <w:sz w:val="36"/>
          <w:szCs w:val="36"/>
        </w:rPr>
        <w:t>张、我行我素，重大问题该请示的请示，该汇报的汇报，不允许超越权限办事，不得先斩后奏。四是必须服从组织决定，决不允许搞非组织活动，</w:t>
      </w:r>
      <w:proofErr w:type="gramStart"/>
      <w:r w:rsidRPr="00222803">
        <w:rPr>
          <w:rFonts w:ascii="方正楷体简体" w:eastAsia="方正楷体简体" w:hint="eastAsia"/>
          <w:kern w:val="2"/>
          <w:sz w:val="36"/>
          <w:szCs w:val="36"/>
        </w:rPr>
        <w:t>不得跟</w:t>
      </w:r>
      <w:proofErr w:type="gramEnd"/>
      <w:r w:rsidRPr="00222803">
        <w:rPr>
          <w:rFonts w:ascii="方正楷体简体" w:eastAsia="方正楷体简体" w:hint="eastAsia"/>
          <w:kern w:val="2"/>
          <w:sz w:val="36"/>
          <w:szCs w:val="36"/>
        </w:rPr>
        <w:t>组织讨价还价，不得违背组织决定，遇到问题要找组织、依靠组织，不得欺骗组织、对抗组织。五是必须管好亲属和身边工作人员，决不允许他们擅权干政、谋取私利，不得纵容他们影响政策制定和人事安排、干预正常工作运行，不得默许他们利用特殊身份谋取非法利益。</w:t>
      </w:r>
    </w:p>
    <w:p w:rsidR="00D65DC5" w:rsidRPr="00222803" w:rsidRDefault="00D65DC5"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bCs/>
          <w:kern w:val="2"/>
          <w:sz w:val="36"/>
          <w:szCs w:val="36"/>
        </w:rPr>
        <w:t>5.增强四个定力</w:t>
      </w:r>
      <w:r w:rsidR="005C48F3" w:rsidRPr="00222803">
        <w:rPr>
          <w:rFonts w:ascii="方正楷体简体" w:eastAsia="方正楷体简体" w:hint="eastAsia"/>
          <w:b/>
          <w:bCs/>
          <w:kern w:val="2"/>
          <w:sz w:val="36"/>
          <w:szCs w:val="36"/>
        </w:rPr>
        <w:t xml:space="preserve">  </w:t>
      </w:r>
      <w:r w:rsidRPr="00222803">
        <w:rPr>
          <w:rFonts w:ascii="方正楷体简体" w:eastAsia="方正楷体简体" w:hint="eastAsia"/>
          <w:kern w:val="2"/>
          <w:sz w:val="36"/>
          <w:szCs w:val="36"/>
        </w:rPr>
        <w:t>2017年2月13日，习近平总书记在省部级主要领导干部学习贯彻十八届六中全会精神专题研讨班开班式上发表重要讲话时强调，加强自律关键是在私底下、无人时、细微</w:t>
      </w:r>
      <w:proofErr w:type="gramStart"/>
      <w:r w:rsidRPr="00222803">
        <w:rPr>
          <w:rFonts w:ascii="方正楷体简体" w:eastAsia="方正楷体简体" w:hint="eastAsia"/>
          <w:kern w:val="2"/>
          <w:sz w:val="36"/>
          <w:szCs w:val="36"/>
        </w:rPr>
        <w:t>处能否</w:t>
      </w:r>
      <w:proofErr w:type="gramEnd"/>
      <w:r w:rsidRPr="00222803">
        <w:rPr>
          <w:rFonts w:ascii="方正楷体简体" w:eastAsia="方正楷体简体" w:hint="eastAsia"/>
          <w:kern w:val="2"/>
          <w:sz w:val="36"/>
          <w:szCs w:val="36"/>
        </w:rPr>
        <w:t>做到慎独慎微，始终心存敬畏、手握戒尺，增强</w:t>
      </w:r>
      <w:r w:rsidRPr="00222803">
        <w:rPr>
          <w:rFonts w:ascii="方正楷体简体" w:eastAsia="方正楷体简体" w:hint="eastAsia"/>
          <w:bCs/>
          <w:kern w:val="2"/>
          <w:sz w:val="36"/>
          <w:szCs w:val="36"/>
        </w:rPr>
        <w:t>政治定力、纪律定力、道德定力、</w:t>
      </w:r>
      <w:proofErr w:type="gramStart"/>
      <w:r w:rsidRPr="00222803">
        <w:rPr>
          <w:rFonts w:ascii="方正楷体简体" w:eastAsia="方正楷体简体" w:hint="eastAsia"/>
          <w:bCs/>
          <w:kern w:val="2"/>
          <w:sz w:val="36"/>
          <w:szCs w:val="36"/>
        </w:rPr>
        <w:t>抵腐定</w:t>
      </w:r>
      <w:proofErr w:type="gramEnd"/>
      <w:r w:rsidRPr="00222803">
        <w:rPr>
          <w:rFonts w:ascii="方正楷体简体" w:eastAsia="方正楷体简体" w:hint="eastAsia"/>
          <w:bCs/>
          <w:kern w:val="2"/>
          <w:sz w:val="36"/>
          <w:szCs w:val="36"/>
        </w:rPr>
        <w:t>力，</w:t>
      </w:r>
      <w:r w:rsidRPr="00222803">
        <w:rPr>
          <w:rFonts w:ascii="方正楷体简体" w:eastAsia="方正楷体简体" w:hint="eastAsia"/>
          <w:kern w:val="2"/>
          <w:sz w:val="36"/>
          <w:szCs w:val="36"/>
        </w:rPr>
        <w:t>始终不放纵、</w:t>
      </w:r>
      <w:proofErr w:type="gramStart"/>
      <w:r w:rsidRPr="00222803">
        <w:rPr>
          <w:rFonts w:ascii="方正楷体简体" w:eastAsia="方正楷体简体" w:hint="eastAsia"/>
          <w:kern w:val="2"/>
          <w:sz w:val="36"/>
          <w:szCs w:val="36"/>
        </w:rPr>
        <w:t>不</w:t>
      </w:r>
      <w:proofErr w:type="gramEnd"/>
      <w:r w:rsidRPr="00222803">
        <w:rPr>
          <w:rFonts w:ascii="方正楷体简体" w:eastAsia="方正楷体简体" w:hint="eastAsia"/>
          <w:kern w:val="2"/>
          <w:sz w:val="36"/>
          <w:szCs w:val="36"/>
        </w:rPr>
        <w:t>越轨、不逾矩。作为党员领导干部要增强四个定力，就要常照“党员身份、党章党纪、先进先辈、群众声音”四面镜子，做到常照常循，不疲惫，不懈怠。</w:t>
      </w:r>
    </w:p>
    <w:p w:rsidR="00D65DC5" w:rsidRPr="00222803" w:rsidRDefault="00D65DC5"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bCs/>
          <w:kern w:val="2"/>
          <w:sz w:val="36"/>
          <w:szCs w:val="36"/>
        </w:rPr>
        <w:t>6.坚守四条底线</w:t>
      </w:r>
      <w:r w:rsidR="00A248DD" w:rsidRPr="00222803">
        <w:rPr>
          <w:rFonts w:ascii="方正楷体简体" w:eastAsia="方正楷体简体" w:hint="eastAsia"/>
          <w:b/>
          <w:bCs/>
          <w:kern w:val="2"/>
          <w:sz w:val="36"/>
          <w:szCs w:val="36"/>
        </w:rPr>
        <w:t xml:space="preserve">  </w:t>
      </w:r>
      <w:r w:rsidRPr="00222803">
        <w:rPr>
          <w:rFonts w:ascii="方正楷体简体" w:eastAsia="方正楷体简体" w:hint="eastAsia"/>
          <w:kern w:val="2"/>
          <w:sz w:val="36"/>
          <w:szCs w:val="36"/>
        </w:rPr>
        <w:t>2016年4月，习近平总书记在对“两学一做”学习教育的重要指示中强调，要“把做人做事的底线划出来”，明确要求党员干部坚守法律底线、纪律底线、政策底线、道德底线。这就要求党员干部必</w:t>
      </w:r>
      <w:r w:rsidRPr="00222803">
        <w:rPr>
          <w:rFonts w:ascii="方正楷体简体" w:eastAsia="方正楷体简体" w:hint="eastAsia"/>
          <w:kern w:val="2"/>
          <w:sz w:val="36"/>
          <w:szCs w:val="36"/>
        </w:rPr>
        <w:lastRenderedPageBreak/>
        <w:t>须始终牢固树立底线意识，时刻用底线警醒自己，确保一言一行不越底线一步。</w:t>
      </w:r>
    </w:p>
    <w:p w:rsidR="00D65DC5" w:rsidRPr="00222803" w:rsidRDefault="00D65DC5"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bCs/>
          <w:kern w:val="2"/>
          <w:sz w:val="36"/>
          <w:szCs w:val="36"/>
        </w:rPr>
        <w:t>7.严肃换届纪律“九严禁”</w:t>
      </w:r>
      <w:r w:rsidR="00A248DD" w:rsidRPr="00222803">
        <w:rPr>
          <w:rFonts w:ascii="方正楷体简体" w:eastAsia="方正楷体简体" w:hint="eastAsia"/>
          <w:b/>
          <w:bCs/>
          <w:kern w:val="2"/>
          <w:sz w:val="36"/>
          <w:szCs w:val="36"/>
        </w:rPr>
        <w:t xml:space="preserve">  </w:t>
      </w:r>
      <w:r w:rsidRPr="00222803">
        <w:rPr>
          <w:rFonts w:ascii="方正楷体简体" w:eastAsia="方正楷体简体" w:hint="eastAsia"/>
          <w:kern w:val="2"/>
          <w:sz w:val="36"/>
          <w:szCs w:val="36"/>
        </w:rPr>
        <w:t>中共中央纪委机关、中共中央组织部《关于加强换届风气监督的通知》(</w:t>
      </w:r>
      <w:proofErr w:type="gramStart"/>
      <w:r w:rsidRPr="00222803">
        <w:rPr>
          <w:rFonts w:ascii="方正楷体简体" w:eastAsia="方正楷体简体" w:hint="eastAsia"/>
          <w:kern w:val="2"/>
          <w:sz w:val="36"/>
          <w:szCs w:val="36"/>
        </w:rPr>
        <w:t>中组发〔2016〕</w:t>
      </w:r>
      <w:proofErr w:type="gramEnd"/>
      <w:r w:rsidRPr="00222803">
        <w:rPr>
          <w:rFonts w:ascii="方正楷体简体" w:eastAsia="方正楷体简体" w:hint="eastAsia"/>
          <w:kern w:val="2"/>
          <w:sz w:val="36"/>
          <w:szCs w:val="36"/>
        </w:rPr>
        <w:t>1号)提出严肃换届纪律“九严禁”规定：严禁拉帮结派，对搞团</w:t>
      </w:r>
      <w:proofErr w:type="gramStart"/>
      <w:r w:rsidRPr="00222803">
        <w:rPr>
          <w:rFonts w:ascii="方正楷体简体" w:eastAsia="方正楷体简体" w:hint="eastAsia"/>
          <w:kern w:val="2"/>
          <w:sz w:val="36"/>
          <w:szCs w:val="36"/>
        </w:rPr>
        <w:t>团伙</w:t>
      </w:r>
      <w:proofErr w:type="gramEnd"/>
      <w:r w:rsidRPr="00222803">
        <w:rPr>
          <w:rFonts w:ascii="方正楷体简体" w:eastAsia="方正楷体简体" w:hint="eastAsia"/>
          <w:kern w:val="2"/>
          <w:sz w:val="36"/>
          <w:szCs w:val="36"/>
        </w:rPr>
        <w:t>伙、结党营私的，一律给予纪律处分；严禁拉票贿选，对在民主推荐和选举中搞拉票、助选等非组织活动的，一律排除出人选名单或者取消候选人资格，并视情节给予纪律处分，贿选的依法处理；严禁买官卖官，对以谋取职务调整、晋升等为目的贿赂他人或者收受贿赂的，一律先停职或者免职，并依纪依法处理；严禁跑官要官，对采取拉关系或者要挟等手段谋取职务或者职级待遇的，一律不得提拔使用；严禁造假骗官，对篡改、伪造干部档案材料的，</w:t>
      </w:r>
      <w:proofErr w:type="gramStart"/>
      <w:r w:rsidRPr="00222803">
        <w:rPr>
          <w:rFonts w:ascii="方正楷体简体" w:eastAsia="方正楷体简体" w:hint="eastAsia"/>
          <w:kern w:val="2"/>
          <w:sz w:val="36"/>
          <w:szCs w:val="36"/>
        </w:rPr>
        <w:t>一律对</w:t>
      </w:r>
      <w:proofErr w:type="gramEnd"/>
      <w:r w:rsidRPr="00222803">
        <w:rPr>
          <w:rFonts w:ascii="方正楷体简体" w:eastAsia="方正楷体简体" w:hint="eastAsia"/>
          <w:kern w:val="2"/>
          <w:sz w:val="36"/>
          <w:szCs w:val="36"/>
        </w:rPr>
        <w:t>相关人员给予组织处理或者纪律处分；严禁说情打招呼，对搞封官许愿或者为他人提拔重用说情打招呼的，对私自干预下级干部选拔任用的，一律记录在案，情节严重的严肃追究责任；严禁违规用人，对突击提拔调整干部、超职数配备干部和违反规定程序选拔任用干部的，一律宣布无效，并视情节对相关人员给予纪律处分；严禁跑风漏气，对泄露、扩散涉及换届人事安排等保密内容的，</w:t>
      </w:r>
      <w:r w:rsidRPr="00222803">
        <w:rPr>
          <w:rFonts w:ascii="方正楷体简体" w:eastAsia="方正楷体简体" w:hint="eastAsia"/>
          <w:kern w:val="2"/>
          <w:sz w:val="36"/>
          <w:szCs w:val="36"/>
        </w:rPr>
        <w:lastRenderedPageBreak/>
        <w:t>一律追究相关人员责任；严禁干扰换届，对造谣、诬告他人或者妨害他人自由行使选举权的，一律严厉查处，涉嫌违法犯罪的移送司法机关处理。</w:t>
      </w:r>
    </w:p>
    <w:p w:rsidR="00D65DC5" w:rsidRPr="00222803" w:rsidRDefault="00D65DC5"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bCs/>
          <w:sz w:val="36"/>
          <w:szCs w:val="36"/>
        </w:rPr>
        <w:t>8.党员廉洁自律规范</w:t>
      </w:r>
    </w:p>
    <w:p w:rsidR="00D65DC5" w:rsidRPr="00222803" w:rsidRDefault="00D65DC5" w:rsidP="00C14625">
      <w:pPr>
        <w:spacing w:line="640" w:lineRule="exact"/>
        <w:ind w:firstLineChars="200" w:firstLine="720"/>
        <w:rPr>
          <w:rFonts w:ascii="方正楷体简体" w:eastAsia="方正楷体简体"/>
          <w:sz w:val="36"/>
          <w:szCs w:val="36"/>
        </w:rPr>
      </w:pPr>
      <w:r w:rsidRPr="00222803">
        <w:rPr>
          <w:rFonts w:ascii="方正楷体简体" w:eastAsia="方正楷体简体" w:hint="eastAsia"/>
          <w:sz w:val="36"/>
          <w:szCs w:val="36"/>
        </w:rPr>
        <w:t>坚持公私分明，先公后私，克己奉公。</w:t>
      </w:r>
    </w:p>
    <w:p w:rsidR="00D65DC5" w:rsidRPr="00222803" w:rsidRDefault="00D65DC5" w:rsidP="00C14625">
      <w:pPr>
        <w:spacing w:line="640" w:lineRule="exact"/>
        <w:ind w:firstLineChars="200" w:firstLine="720"/>
        <w:rPr>
          <w:rFonts w:ascii="方正楷体简体" w:eastAsia="方正楷体简体"/>
          <w:sz w:val="36"/>
          <w:szCs w:val="36"/>
        </w:rPr>
      </w:pPr>
      <w:proofErr w:type="gramStart"/>
      <w:r w:rsidRPr="00222803">
        <w:rPr>
          <w:rFonts w:ascii="方正楷体简体" w:eastAsia="方正楷体简体" w:hint="eastAsia"/>
          <w:sz w:val="36"/>
          <w:szCs w:val="36"/>
        </w:rPr>
        <w:t>坚持崇廉拒腐</w:t>
      </w:r>
      <w:proofErr w:type="gramEnd"/>
      <w:r w:rsidRPr="00222803">
        <w:rPr>
          <w:rFonts w:ascii="方正楷体简体" w:eastAsia="方正楷体简体" w:hint="eastAsia"/>
          <w:sz w:val="36"/>
          <w:szCs w:val="36"/>
        </w:rPr>
        <w:t>，清白做人，干净做事。</w:t>
      </w:r>
    </w:p>
    <w:p w:rsidR="00D65DC5" w:rsidRPr="00222803" w:rsidRDefault="00D65DC5" w:rsidP="00C14625">
      <w:pPr>
        <w:spacing w:line="640" w:lineRule="exact"/>
        <w:ind w:firstLineChars="200" w:firstLine="720"/>
        <w:rPr>
          <w:rFonts w:ascii="方正楷体简体" w:eastAsia="方正楷体简体"/>
          <w:sz w:val="36"/>
          <w:szCs w:val="36"/>
        </w:rPr>
      </w:pPr>
      <w:r w:rsidRPr="00222803">
        <w:rPr>
          <w:rFonts w:ascii="方正楷体简体" w:eastAsia="方正楷体简体" w:hint="eastAsia"/>
          <w:sz w:val="36"/>
          <w:szCs w:val="36"/>
        </w:rPr>
        <w:t>坚持尚俭戒奢，艰苦朴素，勤俭节约。</w:t>
      </w:r>
    </w:p>
    <w:p w:rsidR="00D65DC5" w:rsidRPr="00222803" w:rsidRDefault="00D65DC5" w:rsidP="00C14625">
      <w:pPr>
        <w:spacing w:line="640" w:lineRule="exact"/>
        <w:ind w:firstLineChars="200" w:firstLine="720"/>
        <w:rPr>
          <w:rFonts w:ascii="方正楷体简体" w:eastAsia="方正楷体简体"/>
          <w:sz w:val="36"/>
          <w:szCs w:val="36"/>
        </w:rPr>
      </w:pPr>
      <w:r w:rsidRPr="00222803">
        <w:rPr>
          <w:rFonts w:ascii="方正楷体简体" w:eastAsia="方正楷体简体" w:hint="eastAsia"/>
          <w:sz w:val="36"/>
          <w:szCs w:val="36"/>
        </w:rPr>
        <w:t>坚持吃苦在前，享受在后，甘于奉献。</w:t>
      </w:r>
    </w:p>
    <w:p w:rsidR="00D65DC5" w:rsidRPr="00222803" w:rsidRDefault="00D65DC5" w:rsidP="00C14625">
      <w:pPr>
        <w:spacing w:line="640" w:lineRule="exact"/>
        <w:ind w:firstLineChars="200" w:firstLine="723"/>
        <w:rPr>
          <w:rFonts w:ascii="方正楷体简体" w:eastAsia="方正楷体简体"/>
          <w:b/>
          <w:bCs/>
          <w:sz w:val="36"/>
          <w:szCs w:val="36"/>
        </w:rPr>
      </w:pPr>
      <w:r w:rsidRPr="00222803">
        <w:rPr>
          <w:rFonts w:ascii="方正楷体简体" w:eastAsia="方正楷体简体" w:hint="eastAsia"/>
          <w:b/>
          <w:bCs/>
          <w:sz w:val="36"/>
          <w:szCs w:val="36"/>
        </w:rPr>
        <w:t>9.</w:t>
      </w:r>
      <w:r w:rsidR="00F47247" w:rsidRPr="00222803">
        <w:rPr>
          <w:rFonts w:ascii="方正楷体简体" w:eastAsia="方正楷体简体" w:hint="eastAsia"/>
          <w:b/>
          <w:bCs/>
          <w:sz w:val="36"/>
          <w:szCs w:val="36"/>
        </w:rPr>
        <w:t>党员领导干部廉洁自律规范</w:t>
      </w:r>
    </w:p>
    <w:p w:rsidR="00D65DC5" w:rsidRPr="00222803" w:rsidRDefault="00D65DC5" w:rsidP="00C14625">
      <w:pPr>
        <w:spacing w:line="640" w:lineRule="exact"/>
        <w:ind w:firstLineChars="200" w:firstLine="720"/>
        <w:rPr>
          <w:rFonts w:ascii="方正楷体简体" w:eastAsia="方正楷体简体"/>
          <w:sz w:val="36"/>
          <w:szCs w:val="36"/>
        </w:rPr>
      </w:pPr>
      <w:r w:rsidRPr="00222803">
        <w:rPr>
          <w:rFonts w:ascii="方正楷体简体" w:eastAsia="方正楷体简体" w:hint="eastAsia"/>
          <w:sz w:val="36"/>
          <w:szCs w:val="36"/>
        </w:rPr>
        <w:t>廉洁从政，自觉保持人民公仆本色。</w:t>
      </w:r>
    </w:p>
    <w:p w:rsidR="00D65DC5" w:rsidRPr="00222803" w:rsidRDefault="00D65DC5" w:rsidP="00C14625">
      <w:pPr>
        <w:spacing w:line="640" w:lineRule="exact"/>
        <w:ind w:firstLineChars="200" w:firstLine="720"/>
        <w:rPr>
          <w:rFonts w:ascii="方正楷体简体" w:eastAsia="方正楷体简体"/>
          <w:sz w:val="36"/>
          <w:szCs w:val="36"/>
        </w:rPr>
      </w:pPr>
      <w:r w:rsidRPr="00222803">
        <w:rPr>
          <w:rFonts w:ascii="方正楷体简体" w:eastAsia="方正楷体简体" w:hint="eastAsia"/>
          <w:sz w:val="36"/>
          <w:szCs w:val="36"/>
        </w:rPr>
        <w:t>廉洁用权，自觉维护人民根本利益。</w:t>
      </w:r>
    </w:p>
    <w:p w:rsidR="00D65DC5" w:rsidRPr="00222803" w:rsidRDefault="00D65DC5" w:rsidP="00C14625">
      <w:pPr>
        <w:spacing w:line="640" w:lineRule="exact"/>
        <w:ind w:firstLineChars="200" w:firstLine="720"/>
        <w:rPr>
          <w:rFonts w:ascii="方正楷体简体" w:eastAsia="方正楷体简体"/>
          <w:sz w:val="36"/>
          <w:szCs w:val="36"/>
        </w:rPr>
      </w:pPr>
      <w:r w:rsidRPr="00222803">
        <w:rPr>
          <w:rFonts w:ascii="方正楷体简体" w:eastAsia="方正楷体简体" w:hint="eastAsia"/>
          <w:sz w:val="36"/>
          <w:szCs w:val="36"/>
        </w:rPr>
        <w:t>廉洁修身，自觉提升思想道德境界。</w:t>
      </w:r>
    </w:p>
    <w:p w:rsidR="00D65DC5" w:rsidRPr="00222803" w:rsidRDefault="00D65DC5" w:rsidP="00C14625">
      <w:pPr>
        <w:pStyle w:val="a5"/>
        <w:widowControl/>
        <w:spacing w:before="0" w:beforeAutospacing="0" w:after="0" w:afterAutospacing="0" w:line="640" w:lineRule="exact"/>
        <w:ind w:firstLineChars="200" w:firstLine="720"/>
        <w:rPr>
          <w:rFonts w:ascii="方正楷体简体" w:eastAsia="方正楷体简体"/>
          <w:sz w:val="36"/>
          <w:szCs w:val="36"/>
        </w:rPr>
      </w:pPr>
      <w:r w:rsidRPr="00222803">
        <w:rPr>
          <w:rFonts w:ascii="方正楷体简体" w:eastAsia="方正楷体简体" w:hint="eastAsia"/>
          <w:sz w:val="36"/>
          <w:szCs w:val="36"/>
        </w:rPr>
        <w:t>廉洁齐家，自觉带头树立良好家风。</w:t>
      </w:r>
    </w:p>
    <w:p w:rsidR="00D65DC5" w:rsidRPr="00222803" w:rsidRDefault="00D65DC5" w:rsidP="00C14625">
      <w:pPr>
        <w:pStyle w:val="a5"/>
        <w:widowControl/>
        <w:spacing w:before="0" w:beforeAutospacing="0" w:after="0" w:afterAutospacing="0" w:line="640" w:lineRule="exact"/>
        <w:ind w:firstLineChars="200" w:firstLine="723"/>
        <w:rPr>
          <w:rFonts w:ascii="方正楷体简体" w:eastAsia="方正楷体简体"/>
          <w:sz w:val="36"/>
          <w:szCs w:val="36"/>
        </w:rPr>
      </w:pPr>
      <w:r w:rsidRPr="00222803">
        <w:rPr>
          <w:rFonts w:ascii="方正楷体简体" w:eastAsia="方正楷体简体" w:hint="eastAsia"/>
          <w:b/>
          <w:bCs/>
          <w:sz w:val="36"/>
          <w:szCs w:val="36"/>
        </w:rPr>
        <w:t>10.三个区分开来</w:t>
      </w:r>
      <w:r w:rsidR="00F47247" w:rsidRPr="00222803">
        <w:rPr>
          <w:rFonts w:ascii="方正楷体简体" w:eastAsia="方正楷体简体" w:hint="eastAsia"/>
          <w:b/>
          <w:bCs/>
          <w:sz w:val="36"/>
          <w:szCs w:val="36"/>
        </w:rPr>
        <w:t xml:space="preserve">  </w:t>
      </w:r>
      <w:r w:rsidRPr="00222803">
        <w:rPr>
          <w:rFonts w:ascii="方正楷体简体" w:eastAsia="方正楷体简体" w:hint="eastAsia"/>
          <w:sz w:val="36"/>
          <w:szCs w:val="36"/>
        </w:rPr>
        <w:t>习近平总书记在2016年省部级</w:t>
      </w:r>
      <w:r w:rsidR="004D574C" w:rsidRPr="00222803">
        <w:rPr>
          <w:rFonts w:ascii="方正楷体简体" w:eastAsia="方正楷体简体" w:hint="eastAsia"/>
          <w:sz w:val="36"/>
          <w:szCs w:val="36"/>
        </w:rPr>
        <w:t>主要领导干部贯彻党的十八届五中全会精神专题研讨班上的讲话中指出：</w:t>
      </w:r>
      <w:r w:rsidRPr="00222803">
        <w:rPr>
          <w:rFonts w:ascii="方正楷体简体" w:eastAsia="方正楷体简体" w:hint="eastAsia"/>
          <w:sz w:val="36"/>
          <w:szCs w:val="36"/>
        </w:rPr>
        <w:t>“要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w:t>
      </w:r>
    </w:p>
    <w:p w:rsidR="00D65DC5" w:rsidRPr="00222803" w:rsidRDefault="00D65DC5" w:rsidP="00C14625">
      <w:pPr>
        <w:pStyle w:val="a5"/>
        <w:widowControl/>
        <w:spacing w:before="0" w:beforeAutospacing="0" w:after="0" w:afterAutospacing="0" w:line="640" w:lineRule="exact"/>
        <w:ind w:firstLineChars="200" w:firstLine="723"/>
        <w:rPr>
          <w:rFonts w:ascii="方正楷体简体" w:eastAsia="方正楷体简体"/>
          <w:b/>
          <w:kern w:val="2"/>
          <w:sz w:val="36"/>
          <w:szCs w:val="36"/>
        </w:rPr>
      </w:pPr>
      <w:r w:rsidRPr="00222803">
        <w:rPr>
          <w:rFonts w:ascii="方正楷体简体" w:eastAsia="方正楷体简体" w:hint="eastAsia"/>
          <w:b/>
          <w:kern w:val="2"/>
          <w:sz w:val="36"/>
          <w:szCs w:val="36"/>
        </w:rPr>
        <w:lastRenderedPageBreak/>
        <w:t>11.把权力关进制度的笼子</w:t>
      </w:r>
      <w:r w:rsidR="00F47247" w:rsidRPr="00222803">
        <w:rPr>
          <w:rFonts w:ascii="方正楷体简体" w:eastAsia="方正楷体简体" w:hint="eastAsia"/>
          <w:b/>
          <w:kern w:val="2"/>
          <w:sz w:val="36"/>
          <w:szCs w:val="36"/>
        </w:rPr>
        <w:t xml:space="preserve">  </w:t>
      </w:r>
      <w:r w:rsidRPr="00222803">
        <w:rPr>
          <w:rFonts w:ascii="方正楷体简体" w:eastAsia="方正楷体简体" w:hint="eastAsia"/>
          <w:kern w:val="2"/>
          <w:sz w:val="36"/>
          <w:szCs w:val="36"/>
        </w:rPr>
        <w:t>习近平总书记在十八届中央纪委二次全会上指出：“要加强对权力运行的制约和监督，把权力关进制度的笼子里，形成不敢腐的惩戒机制、不能腐的防范机制、不易腐的保障机制”。“把权力关进制度的笼子里”这一重要论述，用形象的语言表达了丰富的内涵，为构建科学有效的权力运行体系、规范权力运行、有效防治腐败，为全面提高党的建设科学化水平、推动廉洁政治建设指明了方向、提供了遵循。</w:t>
      </w:r>
    </w:p>
    <w:p w:rsidR="00D65DC5" w:rsidRPr="00222803" w:rsidRDefault="00D65DC5" w:rsidP="00C14625">
      <w:pPr>
        <w:pStyle w:val="a5"/>
        <w:widowControl/>
        <w:spacing w:before="0" w:beforeAutospacing="0" w:after="0" w:afterAutospacing="0" w:line="640" w:lineRule="exact"/>
        <w:ind w:firstLineChars="200" w:firstLine="720"/>
        <w:rPr>
          <w:rFonts w:ascii="方正楷体简体" w:eastAsia="方正楷体简体"/>
          <w:b/>
          <w:bCs/>
          <w:kern w:val="2"/>
          <w:sz w:val="36"/>
          <w:szCs w:val="36"/>
        </w:rPr>
      </w:pPr>
      <w:r w:rsidRPr="00222803">
        <w:rPr>
          <w:rFonts w:ascii="方正楷体简体" w:eastAsia="方正楷体简体" w:hint="eastAsia"/>
          <w:kern w:val="2"/>
          <w:sz w:val="36"/>
          <w:szCs w:val="36"/>
        </w:rPr>
        <w:t>把权力关进制度的笼子里，首先是建好笼子，建立健全各项制度。要贯彻协调推进“四个全面”战略布局的要求，加大反腐倡廉法规制度建设力度，把中央要求、群众期盼、实际需要、新鲜经验结合起来，本着于法周延、于事有效的原则制定新的法规制度、完善已有的法规制度、废止</w:t>
      </w:r>
      <w:proofErr w:type="gramStart"/>
      <w:r w:rsidRPr="00222803">
        <w:rPr>
          <w:rFonts w:ascii="方正楷体简体" w:eastAsia="方正楷体简体" w:hint="eastAsia"/>
          <w:kern w:val="2"/>
          <w:sz w:val="36"/>
          <w:szCs w:val="36"/>
        </w:rPr>
        <w:t>不</w:t>
      </w:r>
      <w:proofErr w:type="gramEnd"/>
      <w:r w:rsidRPr="00222803">
        <w:rPr>
          <w:rFonts w:ascii="方正楷体简体" w:eastAsia="方正楷体简体" w:hint="eastAsia"/>
          <w:kern w:val="2"/>
          <w:sz w:val="36"/>
          <w:szCs w:val="36"/>
        </w:rPr>
        <w:t>适应的法规制度，努力形成系统完备的反腐倡廉法规制度体系。其次是关住笼子，加强监督检查和追责问责，把各项制度落到实处。要严格执行民主集中制，实行科学决策、民主决策；要加强监督检查，发现问题及时纠正，坚决查处腐败案件；在容易产生滥用权力的领域、环节和部位，建立有针对性的权力制约机制，防范腐败发展蔓延；提高权力运行的透明度，让权力在阳光下运行；依靠法治制约权力，使国家机构和</w:t>
      </w:r>
      <w:r w:rsidRPr="00222803">
        <w:rPr>
          <w:rFonts w:ascii="方正楷体简体" w:eastAsia="方正楷体简体" w:hint="eastAsia"/>
          <w:kern w:val="2"/>
          <w:sz w:val="36"/>
          <w:szCs w:val="36"/>
        </w:rPr>
        <w:lastRenderedPageBreak/>
        <w:t>工作人员按照法定权限和程序行使权力，确保权力在“刚性”的制度笼子里运行，有效防止腐败。</w:t>
      </w:r>
    </w:p>
    <w:p w:rsidR="003807A6" w:rsidRPr="00222803" w:rsidRDefault="00D65DC5"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kern w:val="2"/>
          <w:sz w:val="36"/>
          <w:szCs w:val="36"/>
        </w:rPr>
        <w:t>12.党委主体责任</w:t>
      </w:r>
      <w:r w:rsidR="00F47247" w:rsidRPr="00222803">
        <w:rPr>
          <w:rFonts w:ascii="方正楷体简体" w:eastAsia="方正楷体简体" w:hint="eastAsia"/>
          <w:b/>
          <w:kern w:val="2"/>
          <w:sz w:val="36"/>
          <w:szCs w:val="36"/>
        </w:rPr>
        <w:t xml:space="preserve">  </w:t>
      </w:r>
      <w:r w:rsidR="003807A6" w:rsidRPr="00222803">
        <w:rPr>
          <w:rFonts w:ascii="方正楷体简体" w:eastAsia="方正楷体简体" w:hint="eastAsia"/>
          <w:kern w:val="2"/>
          <w:sz w:val="36"/>
          <w:szCs w:val="36"/>
        </w:rPr>
        <w:t>2013年11月，党的十八届三中全会审议通过的《中共中央关于全面深化改革若干重大问题的决定》指出：落实党风廉政建设责任制，党委</w:t>
      </w:r>
      <w:proofErr w:type="gramStart"/>
      <w:r w:rsidR="003807A6" w:rsidRPr="00222803">
        <w:rPr>
          <w:rFonts w:ascii="方正楷体简体" w:eastAsia="方正楷体简体" w:hint="eastAsia"/>
          <w:kern w:val="2"/>
          <w:sz w:val="36"/>
          <w:szCs w:val="36"/>
        </w:rPr>
        <w:t>负主体</w:t>
      </w:r>
      <w:proofErr w:type="gramEnd"/>
      <w:r w:rsidR="003807A6" w:rsidRPr="00222803">
        <w:rPr>
          <w:rFonts w:ascii="方正楷体简体" w:eastAsia="方正楷体简体" w:hint="eastAsia"/>
          <w:kern w:val="2"/>
          <w:sz w:val="36"/>
          <w:szCs w:val="36"/>
        </w:rPr>
        <w:t>责任，纪委</w:t>
      </w:r>
      <w:proofErr w:type="gramStart"/>
      <w:r w:rsidR="003807A6" w:rsidRPr="00222803">
        <w:rPr>
          <w:rFonts w:ascii="方正楷体简体" w:eastAsia="方正楷体简体" w:hint="eastAsia"/>
          <w:kern w:val="2"/>
          <w:sz w:val="36"/>
          <w:szCs w:val="36"/>
        </w:rPr>
        <w:t>负监督</w:t>
      </w:r>
      <w:proofErr w:type="gramEnd"/>
      <w:r w:rsidR="003807A6" w:rsidRPr="00222803">
        <w:rPr>
          <w:rFonts w:ascii="方正楷体简体" w:eastAsia="方正楷体简体" w:hint="eastAsia"/>
          <w:kern w:val="2"/>
          <w:sz w:val="36"/>
          <w:szCs w:val="36"/>
        </w:rPr>
        <w:t>责任，制定实施切实可行的责任追究制度。</w:t>
      </w:r>
    </w:p>
    <w:p w:rsidR="00F50001" w:rsidRPr="00222803" w:rsidRDefault="00F50001" w:rsidP="00C14625">
      <w:pPr>
        <w:pStyle w:val="a5"/>
        <w:widowControl/>
        <w:spacing w:before="0" w:beforeAutospacing="0" w:after="0" w:afterAutospacing="0" w:line="640" w:lineRule="exact"/>
        <w:ind w:firstLineChars="200" w:firstLine="720"/>
        <w:rPr>
          <w:rFonts w:ascii="方正楷体简体" w:eastAsia="方正楷体简体"/>
          <w:kern w:val="2"/>
          <w:sz w:val="36"/>
          <w:szCs w:val="36"/>
        </w:rPr>
      </w:pPr>
      <w:r w:rsidRPr="00222803">
        <w:rPr>
          <w:rFonts w:ascii="方正楷体简体" w:eastAsia="方正楷体简体" w:hint="eastAsia"/>
          <w:kern w:val="2"/>
          <w:sz w:val="36"/>
          <w:szCs w:val="36"/>
        </w:rPr>
        <w:t>从责任主体上看，党委主体责任包括党委领导班子</w:t>
      </w:r>
      <w:r w:rsidR="005F7D49" w:rsidRPr="00222803">
        <w:rPr>
          <w:rFonts w:ascii="方正楷体简体" w:eastAsia="方正楷体简体" w:hint="eastAsia"/>
          <w:kern w:val="2"/>
          <w:sz w:val="36"/>
          <w:szCs w:val="36"/>
        </w:rPr>
        <w:t>、党委主要负责人和</w:t>
      </w:r>
      <w:r w:rsidR="00D85D28" w:rsidRPr="00222803">
        <w:rPr>
          <w:rFonts w:ascii="方正楷体简体" w:eastAsia="方正楷体简体" w:hint="eastAsia"/>
          <w:kern w:val="2"/>
          <w:sz w:val="36"/>
          <w:szCs w:val="36"/>
        </w:rPr>
        <w:t>领导</w:t>
      </w:r>
      <w:r w:rsidRPr="00222803">
        <w:rPr>
          <w:rFonts w:ascii="方正楷体简体" w:eastAsia="方正楷体简体" w:hint="eastAsia"/>
          <w:kern w:val="2"/>
          <w:sz w:val="36"/>
          <w:szCs w:val="36"/>
        </w:rPr>
        <w:t>班子成员。</w:t>
      </w:r>
    </w:p>
    <w:p w:rsidR="00D65DC5" w:rsidRPr="00222803" w:rsidRDefault="00F50001" w:rsidP="00C14625">
      <w:pPr>
        <w:pStyle w:val="a5"/>
        <w:widowControl/>
        <w:spacing w:before="0" w:beforeAutospacing="0" w:after="0" w:afterAutospacing="0" w:line="640" w:lineRule="exact"/>
        <w:ind w:firstLineChars="200" w:firstLine="720"/>
        <w:rPr>
          <w:rFonts w:ascii="方正楷体简体" w:eastAsia="方正楷体简体"/>
          <w:kern w:val="2"/>
          <w:sz w:val="36"/>
          <w:szCs w:val="36"/>
        </w:rPr>
      </w:pPr>
      <w:r w:rsidRPr="00222803">
        <w:rPr>
          <w:rFonts w:ascii="方正楷体简体" w:eastAsia="方正楷体简体" w:hint="eastAsia"/>
          <w:kern w:val="2"/>
          <w:sz w:val="36"/>
          <w:szCs w:val="36"/>
        </w:rPr>
        <w:t>从责任内容上看，党委领导班子对职责范围内的党风廉政建设负</w:t>
      </w:r>
      <w:r w:rsidR="0021195C" w:rsidRPr="00222803">
        <w:rPr>
          <w:rFonts w:ascii="方正楷体简体" w:eastAsia="方正楷体简体" w:hint="eastAsia"/>
          <w:kern w:val="2"/>
          <w:sz w:val="36"/>
          <w:szCs w:val="36"/>
        </w:rPr>
        <w:t>全面领导的集体责任。主要包括：加强对党风廉政建设的组织领导，</w:t>
      </w:r>
      <w:r w:rsidRPr="00222803">
        <w:rPr>
          <w:rFonts w:ascii="方正楷体简体" w:eastAsia="方正楷体简体" w:hint="eastAsia"/>
          <w:kern w:val="2"/>
          <w:sz w:val="36"/>
          <w:szCs w:val="36"/>
        </w:rPr>
        <w:t>对党风廉政建设任务落实情况的督促检查</w:t>
      </w:r>
      <w:r w:rsidR="0021195C" w:rsidRPr="00222803">
        <w:rPr>
          <w:rFonts w:ascii="方正楷体简体" w:eastAsia="方正楷体简体" w:hint="eastAsia"/>
          <w:kern w:val="2"/>
          <w:sz w:val="36"/>
          <w:szCs w:val="36"/>
        </w:rPr>
        <w:t>，</w:t>
      </w:r>
      <w:r w:rsidRPr="00222803">
        <w:rPr>
          <w:rFonts w:ascii="方正楷体简体" w:eastAsia="方正楷体简体" w:hint="eastAsia"/>
          <w:kern w:val="2"/>
          <w:sz w:val="36"/>
          <w:szCs w:val="36"/>
        </w:rPr>
        <w:t>严明党的纪律特别是政治纪律和组织纪律，领导和推进纪律检查体制改革</w:t>
      </w:r>
      <w:r w:rsidR="0021195C" w:rsidRPr="00222803">
        <w:rPr>
          <w:rFonts w:ascii="方正楷体简体" w:eastAsia="方正楷体简体" w:hint="eastAsia"/>
          <w:kern w:val="2"/>
          <w:sz w:val="36"/>
          <w:szCs w:val="36"/>
        </w:rPr>
        <w:t>，</w:t>
      </w:r>
      <w:r w:rsidR="00A27327" w:rsidRPr="00222803">
        <w:rPr>
          <w:rFonts w:ascii="方正楷体简体" w:eastAsia="方正楷体简体" w:hint="eastAsia"/>
          <w:kern w:val="2"/>
          <w:sz w:val="36"/>
          <w:szCs w:val="36"/>
        </w:rPr>
        <w:t>深入推进作风建设，防止和纠正选人用人上的</w:t>
      </w:r>
      <w:r w:rsidR="00370DF9" w:rsidRPr="00222803">
        <w:rPr>
          <w:rFonts w:ascii="方正楷体简体" w:eastAsia="方正楷体简体" w:hint="eastAsia"/>
          <w:kern w:val="2"/>
          <w:sz w:val="36"/>
          <w:szCs w:val="36"/>
        </w:rPr>
        <w:t>腐败问题，</w:t>
      </w:r>
      <w:r w:rsidR="00A27327" w:rsidRPr="00222803">
        <w:rPr>
          <w:rFonts w:ascii="方正楷体简体" w:eastAsia="方正楷体简体" w:hint="eastAsia"/>
          <w:kern w:val="2"/>
          <w:sz w:val="36"/>
          <w:szCs w:val="36"/>
        </w:rPr>
        <w:t>纠正损害群众利益的不正之风；</w:t>
      </w:r>
      <w:r w:rsidR="00554F0C" w:rsidRPr="00222803">
        <w:rPr>
          <w:rFonts w:ascii="方正楷体简体" w:eastAsia="方正楷体简体" w:hint="eastAsia"/>
          <w:kern w:val="2"/>
          <w:sz w:val="36"/>
          <w:szCs w:val="36"/>
        </w:rPr>
        <w:t>加强党内监督</w:t>
      </w:r>
      <w:r w:rsidR="003D5D0A" w:rsidRPr="00222803">
        <w:rPr>
          <w:rFonts w:ascii="方正楷体简体" w:eastAsia="方正楷体简体" w:hint="eastAsia"/>
          <w:kern w:val="2"/>
          <w:sz w:val="36"/>
          <w:szCs w:val="36"/>
        </w:rPr>
        <w:t>，</w:t>
      </w:r>
      <w:r w:rsidR="00554F0C" w:rsidRPr="00222803">
        <w:rPr>
          <w:rFonts w:ascii="方正楷体简体" w:eastAsia="方正楷体简体" w:hint="eastAsia"/>
          <w:kern w:val="2"/>
          <w:sz w:val="36"/>
          <w:szCs w:val="36"/>
        </w:rPr>
        <w:t>领导和支持查办违纪违法问题，努力从源头上防治腐败。</w:t>
      </w:r>
    </w:p>
    <w:p w:rsidR="005E1B90" w:rsidRPr="00222803" w:rsidRDefault="00871EA1" w:rsidP="00C14625">
      <w:pPr>
        <w:pStyle w:val="a5"/>
        <w:widowControl/>
        <w:spacing w:before="0" w:beforeAutospacing="0" w:after="0" w:afterAutospacing="0" w:line="640" w:lineRule="exact"/>
        <w:ind w:firstLineChars="200" w:firstLine="720"/>
        <w:rPr>
          <w:rFonts w:ascii="方正楷体简体" w:eastAsia="方正楷体简体"/>
          <w:kern w:val="2"/>
          <w:sz w:val="36"/>
          <w:szCs w:val="36"/>
        </w:rPr>
      </w:pPr>
      <w:r w:rsidRPr="00222803">
        <w:rPr>
          <w:rFonts w:ascii="方正楷体简体" w:eastAsia="方正楷体简体" w:hint="eastAsia"/>
          <w:kern w:val="2"/>
          <w:sz w:val="36"/>
          <w:szCs w:val="36"/>
        </w:rPr>
        <w:t>党委主要负责人是党风廉政建设第一责任人，</w:t>
      </w:r>
      <w:r w:rsidR="003D5D0A" w:rsidRPr="00222803">
        <w:rPr>
          <w:rFonts w:ascii="方正楷体简体" w:eastAsia="方正楷体简体" w:hint="eastAsia"/>
          <w:kern w:val="2"/>
          <w:sz w:val="36"/>
          <w:szCs w:val="36"/>
        </w:rPr>
        <w:t>要坚决贯彻中央有关部署要求，做好党风廉政建设和反腐败工作的组织领导工作。</w:t>
      </w:r>
      <w:r w:rsidR="001C4B33" w:rsidRPr="00222803">
        <w:rPr>
          <w:rFonts w:ascii="方正楷体简体" w:eastAsia="方正楷体简体" w:hint="eastAsia"/>
          <w:kern w:val="2"/>
          <w:sz w:val="36"/>
          <w:szCs w:val="36"/>
        </w:rPr>
        <w:t>对重要工作亲自安排、重大问题亲自过问、重点环节亲自协调、重</w:t>
      </w:r>
      <w:r w:rsidR="003D5D0A" w:rsidRPr="00222803">
        <w:rPr>
          <w:rFonts w:ascii="方正楷体简体" w:eastAsia="方正楷体简体" w:hint="eastAsia"/>
          <w:kern w:val="2"/>
          <w:sz w:val="36"/>
          <w:szCs w:val="36"/>
        </w:rPr>
        <w:t>要举报亲自阅批、重</w:t>
      </w:r>
      <w:r w:rsidR="003D5D0A" w:rsidRPr="00222803">
        <w:rPr>
          <w:rFonts w:ascii="方正楷体简体" w:eastAsia="方正楷体简体" w:hint="eastAsia"/>
          <w:kern w:val="2"/>
          <w:sz w:val="36"/>
          <w:szCs w:val="36"/>
        </w:rPr>
        <w:lastRenderedPageBreak/>
        <w:t>要案件亲自督办。检查</w:t>
      </w:r>
      <w:r w:rsidR="001C4B33" w:rsidRPr="00222803">
        <w:rPr>
          <w:rFonts w:ascii="方正楷体简体" w:eastAsia="方正楷体简体" w:hint="eastAsia"/>
          <w:kern w:val="2"/>
          <w:sz w:val="36"/>
          <w:szCs w:val="36"/>
        </w:rPr>
        <w:t>领导班子其他成员落实“一岗双责”情况</w:t>
      </w:r>
      <w:r w:rsidR="001C309A" w:rsidRPr="00222803">
        <w:rPr>
          <w:rFonts w:ascii="方正楷体简体" w:eastAsia="方正楷体简体" w:hint="eastAsia"/>
          <w:kern w:val="2"/>
          <w:sz w:val="36"/>
          <w:szCs w:val="36"/>
        </w:rPr>
        <w:t>和</w:t>
      </w:r>
      <w:r w:rsidR="004C4EC6" w:rsidRPr="00222803">
        <w:rPr>
          <w:rFonts w:ascii="方正楷体简体" w:eastAsia="方正楷体简体" w:hint="eastAsia"/>
          <w:kern w:val="2"/>
          <w:sz w:val="36"/>
          <w:szCs w:val="36"/>
        </w:rPr>
        <w:t>下一级党委落实主体责任情况</w:t>
      </w:r>
      <w:r w:rsidR="00560BDD" w:rsidRPr="00222803">
        <w:rPr>
          <w:rFonts w:ascii="方正楷体简体" w:eastAsia="方正楷体简体" w:hint="eastAsia"/>
          <w:kern w:val="2"/>
          <w:sz w:val="36"/>
          <w:szCs w:val="36"/>
        </w:rPr>
        <w:t>，</w:t>
      </w:r>
      <w:r w:rsidR="007B2C1F" w:rsidRPr="00222803">
        <w:rPr>
          <w:rFonts w:ascii="方正楷体简体" w:eastAsia="方正楷体简体" w:hint="eastAsia"/>
          <w:kern w:val="2"/>
          <w:sz w:val="36"/>
          <w:szCs w:val="36"/>
        </w:rPr>
        <w:t>加强对</w:t>
      </w:r>
      <w:r w:rsidR="004C4EC6" w:rsidRPr="00222803">
        <w:rPr>
          <w:rFonts w:ascii="方正楷体简体" w:eastAsia="方正楷体简体" w:hint="eastAsia"/>
          <w:kern w:val="2"/>
          <w:sz w:val="36"/>
          <w:szCs w:val="36"/>
        </w:rPr>
        <w:t>领导班子成员及下一级党委主要负责人的教育管理监督</w:t>
      </w:r>
      <w:r w:rsidR="00560BDD" w:rsidRPr="00222803">
        <w:rPr>
          <w:rFonts w:ascii="方正楷体简体" w:eastAsia="方正楷体简体" w:hint="eastAsia"/>
          <w:kern w:val="2"/>
          <w:sz w:val="36"/>
          <w:szCs w:val="36"/>
        </w:rPr>
        <w:t>。</w:t>
      </w:r>
    </w:p>
    <w:p w:rsidR="005E1B90" w:rsidRPr="00222803" w:rsidRDefault="005E1B90" w:rsidP="00C14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588"/>
        <w:jc w:val="left"/>
        <w:rPr>
          <w:rFonts w:ascii="方正楷体简体" w:eastAsia="方正楷体简体" w:hAnsi="微软雅黑" w:cs="宋体"/>
          <w:kern w:val="0"/>
          <w:sz w:val="36"/>
          <w:szCs w:val="36"/>
        </w:rPr>
      </w:pPr>
      <w:r w:rsidRPr="00222803">
        <w:rPr>
          <w:rFonts w:ascii="方正楷体简体" w:eastAsia="方正楷体简体" w:hAnsi="微软雅黑" w:cs="宋体" w:hint="eastAsia"/>
          <w:kern w:val="0"/>
          <w:sz w:val="36"/>
          <w:szCs w:val="36"/>
        </w:rPr>
        <w:t>党委领导班子其他成员对分管范围内的党风廉政建设负主要领导责任，必须坚决克服只抓业务工作而忽视抓党风廉政建设，认真履行“一岗双责”。</w:t>
      </w:r>
    </w:p>
    <w:p w:rsidR="00D65DC5" w:rsidRPr="00222803" w:rsidRDefault="00D65DC5" w:rsidP="00C14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588"/>
        <w:jc w:val="left"/>
        <w:rPr>
          <w:rFonts w:ascii="方正楷体简体" w:eastAsia="方正楷体简体" w:hAnsi="微软雅黑" w:cs="宋体"/>
          <w:kern w:val="0"/>
          <w:sz w:val="36"/>
          <w:szCs w:val="36"/>
        </w:rPr>
      </w:pPr>
      <w:r w:rsidRPr="00222803">
        <w:rPr>
          <w:rFonts w:ascii="方正楷体简体" w:eastAsia="方正楷体简体" w:hint="eastAsia"/>
          <w:b/>
          <w:sz w:val="36"/>
          <w:szCs w:val="36"/>
        </w:rPr>
        <w:t>13.纪委监督责任</w:t>
      </w:r>
      <w:r w:rsidR="00F47247" w:rsidRPr="00222803">
        <w:rPr>
          <w:rFonts w:ascii="方正楷体简体" w:eastAsia="方正楷体简体" w:hint="eastAsia"/>
          <w:b/>
          <w:sz w:val="36"/>
          <w:szCs w:val="36"/>
        </w:rPr>
        <w:t xml:space="preserve"> </w:t>
      </w:r>
      <w:r w:rsidR="008A62B9" w:rsidRPr="00222803">
        <w:rPr>
          <w:rFonts w:ascii="方正楷体简体" w:eastAsia="方正楷体简体" w:hint="eastAsia"/>
          <w:b/>
          <w:sz w:val="36"/>
          <w:szCs w:val="36"/>
        </w:rPr>
        <w:t xml:space="preserve">  </w:t>
      </w:r>
      <w:r w:rsidR="003807A6" w:rsidRPr="00222803">
        <w:rPr>
          <w:rFonts w:ascii="方正楷体简体" w:eastAsia="方正楷体简体" w:hint="eastAsia"/>
          <w:sz w:val="36"/>
          <w:szCs w:val="36"/>
        </w:rPr>
        <w:t>纪委</w:t>
      </w:r>
      <w:r w:rsidR="00560BDD" w:rsidRPr="00222803">
        <w:rPr>
          <w:rFonts w:ascii="方正楷体简体" w:eastAsia="方正楷体简体" w:hint="eastAsia"/>
          <w:sz w:val="36"/>
          <w:szCs w:val="36"/>
        </w:rPr>
        <w:t>要</w:t>
      </w:r>
      <w:proofErr w:type="gramStart"/>
      <w:r w:rsidR="003807A6" w:rsidRPr="00222803">
        <w:rPr>
          <w:rFonts w:ascii="方正楷体简体" w:eastAsia="方正楷体简体" w:hint="eastAsia"/>
          <w:sz w:val="36"/>
          <w:szCs w:val="36"/>
        </w:rPr>
        <w:t>聚焦党风</w:t>
      </w:r>
      <w:proofErr w:type="gramEnd"/>
      <w:r w:rsidR="003807A6" w:rsidRPr="00222803">
        <w:rPr>
          <w:rFonts w:ascii="方正楷体简体" w:eastAsia="方正楷体简体" w:hint="eastAsia"/>
          <w:sz w:val="36"/>
          <w:szCs w:val="36"/>
        </w:rPr>
        <w:t>廉政建设和反腐败斗争</w:t>
      </w:r>
      <w:r w:rsidR="00FD1AEC" w:rsidRPr="00222803">
        <w:rPr>
          <w:rFonts w:ascii="方正楷体简体" w:eastAsia="方正楷体简体" w:hint="eastAsia"/>
          <w:sz w:val="36"/>
          <w:szCs w:val="36"/>
        </w:rPr>
        <w:t>中</w:t>
      </w:r>
      <w:r w:rsidR="00985407" w:rsidRPr="00222803">
        <w:rPr>
          <w:rFonts w:ascii="方正楷体简体" w:eastAsia="方正楷体简体" w:hint="eastAsia"/>
          <w:sz w:val="36"/>
          <w:szCs w:val="36"/>
        </w:rPr>
        <w:t>心任务，突出监督执纪问责主业，履行党风廉政建设监督责任。</w:t>
      </w:r>
      <w:r w:rsidR="003807A6" w:rsidRPr="00222803">
        <w:rPr>
          <w:rFonts w:ascii="方正楷体简体" w:eastAsia="方正楷体简体" w:hint="eastAsia"/>
          <w:sz w:val="36"/>
          <w:szCs w:val="36"/>
        </w:rPr>
        <w:t>协助党委加强党风廉政建设，推进党风廉政法规制度建设</w:t>
      </w:r>
      <w:r w:rsidR="0081098F" w:rsidRPr="00222803">
        <w:rPr>
          <w:rFonts w:ascii="方正楷体简体" w:eastAsia="方正楷体简体" w:hint="eastAsia"/>
          <w:sz w:val="36"/>
          <w:szCs w:val="36"/>
        </w:rPr>
        <w:t>，</w:t>
      </w:r>
      <w:r w:rsidR="003807A6" w:rsidRPr="00222803">
        <w:rPr>
          <w:rFonts w:ascii="方正楷体简体" w:eastAsia="方正楷体简体" w:hint="eastAsia"/>
          <w:sz w:val="36"/>
          <w:szCs w:val="36"/>
        </w:rPr>
        <w:t>执行党的各项纪律，落实纪律检查体制改革各项措施</w:t>
      </w:r>
      <w:r w:rsidR="00271530" w:rsidRPr="00222803">
        <w:rPr>
          <w:rFonts w:ascii="方正楷体简体" w:eastAsia="方正楷体简体" w:hint="eastAsia"/>
          <w:sz w:val="36"/>
          <w:szCs w:val="36"/>
        </w:rPr>
        <w:t>，</w:t>
      </w:r>
      <w:r w:rsidR="00276464" w:rsidRPr="00222803">
        <w:rPr>
          <w:rFonts w:ascii="方正楷体简体" w:eastAsia="方正楷体简体" w:hint="eastAsia"/>
          <w:sz w:val="36"/>
          <w:szCs w:val="36"/>
        </w:rPr>
        <w:t>加强对作风建设情况的监督</w:t>
      </w:r>
      <w:r w:rsidR="00271530" w:rsidRPr="00222803">
        <w:rPr>
          <w:rFonts w:ascii="方正楷体简体" w:eastAsia="方正楷体简体" w:hint="eastAsia"/>
          <w:sz w:val="36"/>
          <w:szCs w:val="36"/>
        </w:rPr>
        <w:t>，</w:t>
      </w:r>
      <w:r w:rsidR="00276464" w:rsidRPr="00222803">
        <w:rPr>
          <w:rFonts w:ascii="方正楷体简体" w:eastAsia="方正楷体简体" w:hint="eastAsia"/>
          <w:sz w:val="36"/>
          <w:szCs w:val="36"/>
        </w:rPr>
        <w:t>强化对同级党委</w:t>
      </w:r>
      <w:r w:rsidR="00271530" w:rsidRPr="00222803">
        <w:rPr>
          <w:rFonts w:ascii="方正楷体简体" w:eastAsia="方正楷体简体" w:hint="eastAsia"/>
          <w:sz w:val="36"/>
          <w:szCs w:val="36"/>
        </w:rPr>
        <w:t>和</w:t>
      </w:r>
      <w:r w:rsidR="00276464" w:rsidRPr="00222803">
        <w:rPr>
          <w:rFonts w:ascii="方正楷体简体" w:eastAsia="方正楷体简体" w:hint="eastAsia"/>
          <w:sz w:val="36"/>
          <w:szCs w:val="36"/>
        </w:rPr>
        <w:t>下级领导班子</w:t>
      </w:r>
      <w:r w:rsidR="00271530" w:rsidRPr="00222803">
        <w:rPr>
          <w:rFonts w:ascii="方正楷体简体" w:eastAsia="方正楷体简体" w:hint="eastAsia"/>
          <w:sz w:val="36"/>
          <w:szCs w:val="36"/>
        </w:rPr>
        <w:t>、</w:t>
      </w:r>
      <w:r w:rsidR="00276464" w:rsidRPr="00222803">
        <w:rPr>
          <w:rFonts w:ascii="方正楷体简体" w:eastAsia="方正楷体简体" w:hint="eastAsia"/>
          <w:sz w:val="36"/>
          <w:szCs w:val="36"/>
        </w:rPr>
        <w:t>领导干部的监督，强化对纪检监察干部的监督</w:t>
      </w:r>
      <w:r w:rsidR="00A36BD0" w:rsidRPr="00222803">
        <w:rPr>
          <w:rFonts w:ascii="方正楷体简体" w:eastAsia="方正楷体简体" w:hint="eastAsia"/>
          <w:sz w:val="36"/>
          <w:szCs w:val="36"/>
        </w:rPr>
        <w:t>，</w:t>
      </w:r>
      <w:r w:rsidR="00276464" w:rsidRPr="00222803">
        <w:rPr>
          <w:rFonts w:ascii="方正楷体简体" w:eastAsia="方正楷体简体" w:hint="eastAsia"/>
          <w:sz w:val="36"/>
          <w:szCs w:val="36"/>
        </w:rPr>
        <w:t>加强对防治腐败措施落实情况的监督，查处违纪违法案件。</w:t>
      </w:r>
    </w:p>
    <w:p w:rsidR="00B1561D" w:rsidRPr="00222803" w:rsidRDefault="00D65DC5" w:rsidP="00C14625">
      <w:pPr>
        <w:pStyle w:val="HTML"/>
        <w:widowControl/>
        <w:shd w:val="clear" w:color="auto" w:fill="FFFFFF"/>
        <w:spacing w:line="640" w:lineRule="exact"/>
        <w:ind w:firstLineChars="200" w:firstLine="723"/>
        <w:rPr>
          <w:rFonts w:ascii="方正楷体简体" w:eastAsia="方正楷体简体" w:hAnsi="Calibri" w:hint="default"/>
          <w:kern w:val="2"/>
          <w:sz w:val="36"/>
          <w:szCs w:val="36"/>
        </w:rPr>
      </w:pPr>
      <w:r w:rsidRPr="00222803">
        <w:rPr>
          <w:rFonts w:ascii="方正楷体简体" w:eastAsia="方正楷体简体" w:hAnsi="Calibri"/>
          <w:b/>
          <w:kern w:val="2"/>
          <w:sz w:val="36"/>
          <w:szCs w:val="36"/>
        </w:rPr>
        <w:t>14.党风廉政建设责任制</w:t>
      </w:r>
      <w:r w:rsidR="00F47247" w:rsidRPr="00222803">
        <w:rPr>
          <w:rFonts w:ascii="方正楷体简体" w:eastAsia="方正楷体简体" w:hAnsi="Calibri"/>
          <w:b/>
          <w:kern w:val="2"/>
          <w:sz w:val="36"/>
          <w:szCs w:val="36"/>
        </w:rPr>
        <w:t xml:space="preserve">  </w:t>
      </w:r>
      <w:r w:rsidRPr="00222803">
        <w:rPr>
          <w:rFonts w:ascii="方正楷体简体" w:eastAsia="方正楷体简体" w:hAnsi="Calibri"/>
          <w:kern w:val="2"/>
          <w:sz w:val="36"/>
          <w:szCs w:val="36"/>
        </w:rPr>
        <w:t>是指各级党委（党组）、政府（行政）及其职能部门的领导班子、领导干部在党风廉政建设中应当承担责任的制度。实行党风廉政建设责任制，要坚持党委统一领导，党政齐抓共管，纪委组织协调，部门各负其责，依靠群众的支持和参与。实行党风廉政建设责任制，要坚持集体领导与个人分工负责相结合，谁主管、谁负责，一级抓一级、层层抓落实。</w:t>
      </w:r>
    </w:p>
    <w:p w:rsidR="00D65DC5" w:rsidRPr="00222803" w:rsidRDefault="00D65DC5" w:rsidP="00C14625">
      <w:pPr>
        <w:pStyle w:val="HTML"/>
        <w:widowControl/>
        <w:shd w:val="clear" w:color="auto" w:fill="FFFFFF"/>
        <w:spacing w:line="640" w:lineRule="exact"/>
        <w:ind w:firstLineChars="200" w:firstLine="720"/>
        <w:rPr>
          <w:rFonts w:ascii="方正楷体简体" w:eastAsia="方正楷体简体" w:hAnsi="Calibri" w:hint="default"/>
          <w:kern w:val="2"/>
          <w:sz w:val="36"/>
          <w:szCs w:val="36"/>
        </w:rPr>
      </w:pPr>
      <w:r w:rsidRPr="00222803">
        <w:rPr>
          <w:rFonts w:ascii="方正楷体简体" w:eastAsia="方正楷体简体" w:hAnsi="Calibri"/>
          <w:kern w:val="2"/>
          <w:sz w:val="36"/>
          <w:szCs w:val="36"/>
        </w:rPr>
        <w:lastRenderedPageBreak/>
        <w:t>领导班子主要负责人是职责范围内的党风廉政建设第一责任人，应当重要工作亲自部署、重大问题亲自过问、重点环节亲自协调、重要案件亲自督办。</w:t>
      </w:r>
    </w:p>
    <w:p w:rsidR="00D65DC5" w:rsidRPr="00222803" w:rsidRDefault="00D65DC5" w:rsidP="00C14625">
      <w:pPr>
        <w:pStyle w:val="HTML"/>
        <w:widowControl/>
        <w:shd w:val="clear" w:color="auto" w:fill="FFFFFF"/>
        <w:spacing w:line="640" w:lineRule="exact"/>
        <w:ind w:firstLineChars="200" w:firstLine="720"/>
        <w:rPr>
          <w:rFonts w:ascii="方正楷体简体" w:eastAsia="方正楷体简体" w:hAnsi="Calibri" w:hint="default"/>
          <w:kern w:val="2"/>
          <w:sz w:val="36"/>
          <w:szCs w:val="36"/>
        </w:rPr>
      </w:pPr>
      <w:r w:rsidRPr="00222803">
        <w:rPr>
          <w:rFonts w:ascii="方正楷体简体" w:eastAsia="方正楷体简体" w:hAnsi="Calibri"/>
          <w:kern w:val="2"/>
          <w:sz w:val="36"/>
          <w:szCs w:val="36"/>
        </w:rPr>
        <w:t>领导班子其他成员根据工作分工，对职责范围内的党风廉政建设负主要领导责任。</w:t>
      </w:r>
    </w:p>
    <w:p w:rsidR="00D65DC5" w:rsidRPr="00222803" w:rsidRDefault="00D65DC5" w:rsidP="00C14625">
      <w:pPr>
        <w:pStyle w:val="a5"/>
        <w:widowControl/>
        <w:spacing w:before="0" w:beforeAutospacing="0" w:after="0" w:afterAutospacing="0" w:line="640" w:lineRule="exact"/>
        <w:ind w:firstLineChars="200" w:firstLine="720"/>
        <w:rPr>
          <w:rFonts w:ascii="方正楷体简体" w:eastAsia="方正楷体简体"/>
          <w:kern w:val="2"/>
          <w:sz w:val="36"/>
          <w:szCs w:val="36"/>
        </w:rPr>
      </w:pPr>
      <w:r w:rsidRPr="00222803">
        <w:rPr>
          <w:rFonts w:ascii="方正楷体简体" w:eastAsia="方正楷体简体"/>
          <w:kern w:val="2"/>
          <w:sz w:val="36"/>
          <w:szCs w:val="36"/>
        </w:rPr>
        <w:t>高校党委是反腐倡廉建设的责任主体，担负着全面领导学校反腐倡廉建设的政治责任，要把反腐倡廉建设作为一项重大政治任务，列入党委重要议事日程，纳入学校发展总体规划，融入学校各项中心任务。学校行政领导班子要认真抓好教学、科研和其他行政管理中的反腐倡廉建设工作。要把反腐倡廉建设要求同行政工作一起部署、一起检查、一起考核，与建立健全各项管理制度相结合，加强对行政权力运行的制约和监督。</w:t>
      </w:r>
    </w:p>
    <w:p w:rsidR="00D65DC5" w:rsidRPr="00222803" w:rsidRDefault="00D65DC5"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kern w:val="2"/>
          <w:sz w:val="36"/>
          <w:szCs w:val="36"/>
        </w:rPr>
        <w:t>15.一岗双责</w:t>
      </w:r>
      <w:r w:rsidR="002F4756" w:rsidRPr="00222803">
        <w:rPr>
          <w:rFonts w:ascii="方正楷体简体" w:eastAsia="方正楷体简体" w:hint="eastAsia"/>
          <w:b/>
          <w:kern w:val="2"/>
          <w:sz w:val="36"/>
          <w:szCs w:val="36"/>
        </w:rPr>
        <w:t xml:space="preserve">  </w:t>
      </w:r>
      <w:r w:rsidRPr="00222803">
        <w:rPr>
          <w:rFonts w:ascii="方正楷体简体" w:eastAsia="方正楷体简体" w:hint="eastAsia"/>
          <w:kern w:val="2"/>
          <w:sz w:val="36"/>
          <w:szCs w:val="36"/>
        </w:rPr>
        <w:t>就是一个岗位、两种责任。是指领导干部既要对职责范围内的业务工作负责，又要对职责范围内的党风廉政建设工作负责，要承担业务工作和党风廉政建设双重责任。</w:t>
      </w:r>
    </w:p>
    <w:p w:rsidR="00D65DC5" w:rsidRPr="00222803" w:rsidRDefault="00D65DC5"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kern w:val="2"/>
          <w:sz w:val="36"/>
          <w:szCs w:val="36"/>
        </w:rPr>
        <w:t>16</w:t>
      </w:r>
      <w:r w:rsidRPr="00222803">
        <w:rPr>
          <w:rFonts w:ascii="方正楷体简体" w:eastAsia="方正楷体简体"/>
          <w:b/>
          <w:kern w:val="2"/>
          <w:sz w:val="36"/>
          <w:szCs w:val="36"/>
        </w:rPr>
        <w:t>.巡视制度</w:t>
      </w:r>
      <w:r w:rsidR="002F4756" w:rsidRPr="00222803">
        <w:rPr>
          <w:rFonts w:ascii="方正楷体简体" w:eastAsia="方正楷体简体" w:hint="eastAsia"/>
          <w:b/>
          <w:kern w:val="2"/>
          <w:sz w:val="36"/>
          <w:szCs w:val="36"/>
        </w:rPr>
        <w:t xml:space="preserve">  </w:t>
      </w:r>
      <w:r w:rsidRPr="00222803">
        <w:rPr>
          <w:rFonts w:ascii="方正楷体简体" w:eastAsia="方正楷体简体"/>
          <w:kern w:val="2"/>
          <w:sz w:val="36"/>
          <w:szCs w:val="36"/>
        </w:rPr>
        <w:t>是指中央和省、自治区、直辖市党委，通过建立专门巡视机构，按照有关规定对下级党组织领导班子及其成员进行监督的制度。</w:t>
      </w:r>
      <w:r w:rsidRPr="00222803">
        <w:rPr>
          <w:rFonts w:ascii="方正楷体简体" w:eastAsia="方正楷体简体" w:hint="eastAsia"/>
          <w:kern w:val="2"/>
          <w:sz w:val="36"/>
          <w:szCs w:val="36"/>
        </w:rPr>
        <w:t>2009年</w:t>
      </w:r>
      <w:r w:rsidR="006617C1" w:rsidRPr="00222803">
        <w:rPr>
          <w:rFonts w:ascii="方正楷体简体" w:eastAsia="方正楷体简体" w:hint="eastAsia"/>
          <w:kern w:val="2"/>
          <w:sz w:val="36"/>
          <w:szCs w:val="36"/>
        </w:rPr>
        <w:t>7月2日</w:t>
      </w:r>
      <w:r w:rsidR="003638AF" w:rsidRPr="00222803">
        <w:rPr>
          <w:rFonts w:ascii="方正楷体简体" w:eastAsia="方正楷体简体" w:hint="eastAsia"/>
          <w:kern w:val="2"/>
          <w:sz w:val="36"/>
          <w:szCs w:val="36"/>
        </w:rPr>
        <w:t>，</w:t>
      </w:r>
      <w:r w:rsidR="00430BC1" w:rsidRPr="00222803">
        <w:rPr>
          <w:rFonts w:ascii="方正楷体简体" w:eastAsia="方正楷体简体" w:hint="eastAsia"/>
          <w:kern w:val="2"/>
          <w:sz w:val="36"/>
          <w:szCs w:val="36"/>
        </w:rPr>
        <w:t>党</w:t>
      </w:r>
      <w:r w:rsidR="005D4DCD" w:rsidRPr="00222803">
        <w:rPr>
          <w:rFonts w:ascii="方正楷体简体" w:eastAsia="方正楷体简体" w:hint="eastAsia"/>
          <w:kern w:val="2"/>
          <w:sz w:val="36"/>
          <w:szCs w:val="36"/>
        </w:rPr>
        <w:t>中央发布实施</w:t>
      </w:r>
      <w:r w:rsidRPr="00222803">
        <w:rPr>
          <w:rFonts w:ascii="方正楷体简体" w:eastAsia="方正楷体简体" w:hint="eastAsia"/>
          <w:kern w:val="2"/>
          <w:sz w:val="36"/>
          <w:szCs w:val="36"/>
        </w:rPr>
        <w:t>《中国共产党巡视工作条例（试行）》</w:t>
      </w:r>
      <w:r w:rsidR="00F114FA" w:rsidRPr="00222803">
        <w:rPr>
          <w:rFonts w:ascii="方正楷体简体" w:eastAsia="方正楷体简体" w:hint="eastAsia"/>
          <w:kern w:val="2"/>
          <w:sz w:val="36"/>
          <w:szCs w:val="36"/>
        </w:rPr>
        <w:t>。</w:t>
      </w:r>
      <w:r w:rsidRPr="00222803">
        <w:rPr>
          <w:rFonts w:ascii="方正楷体简体" w:eastAsia="方正楷体简体"/>
          <w:kern w:val="2"/>
          <w:sz w:val="36"/>
          <w:szCs w:val="36"/>
        </w:rPr>
        <w:t>2015</w:t>
      </w:r>
      <w:r w:rsidRPr="00222803">
        <w:rPr>
          <w:rFonts w:ascii="方正楷体简体" w:eastAsia="方正楷体简体"/>
          <w:kern w:val="2"/>
          <w:sz w:val="36"/>
          <w:szCs w:val="36"/>
        </w:rPr>
        <w:lastRenderedPageBreak/>
        <w:t>年8月3日，中央</w:t>
      </w:r>
      <w:r w:rsidRPr="00222803">
        <w:rPr>
          <w:rFonts w:ascii="方正楷体简体" w:eastAsia="方正楷体简体" w:hint="eastAsia"/>
          <w:kern w:val="2"/>
          <w:sz w:val="36"/>
          <w:szCs w:val="36"/>
        </w:rPr>
        <w:t>颁布实施</w:t>
      </w:r>
      <w:r w:rsidRPr="00222803">
        <w:rPr>
          <w:rFonts w:ascii="方正楷体简体" w:eastAsia="方正楷体简体"/>
          <w:kern w:val="2"/>
          <w:sz w:val="36"/>
          <w:szCs w:val="36"/>
        </w:rPr>
        <w:t>修订的《中国共产党巡视工作条例》，是落实党的十八大和十八届三中、四中全会精神，贯彻习近平总书记系列重要讲话精神，加强党内法规制度建设的具体成果，是全面从严治党的制度利器。</w:t>
      </w:r>
      <w:r w:rsidRPr="00222803">
        <w:rPr>
          <w:rFonts w:ascii="方正楷体简体" w:eastAsia="方正楷体简体" w:hint="eastAsia"/>
          <w:kern w:val="2"/>
          <w:sz w:val="36"/>
          <w:szCs w:val="36"/>
        </w:rPr>
        <w:t>2017年7月1日，中央修改实施新的《中国共产党巡视工作条例》强调巡视的主要内容为：</w:t>
      </w:r>
      <w:r w:rsidR="00DF20A2" w:rsidRPr="00222803">
        <w:rPr>
          <w:rFonts w:ascii="方正楷体简体" w:eastAsia="方正楷体简体" w:hint="eastAsia"/>
          <w:kern w:val="2"/>
          <w:sz w:val="36"/>
          <w:szCs w:val="36"/>
        </w:rPr>
        <w:t>巡视组对</w:t>
      </w:r>
      <w:r w:rsidRPr="00222803">
        <w:rPr>
          <w:rFonts w:ascii="方正楷体简体" w:eastAsia="方正楷体简体" w:hint="eastAsia"/>
          <w:kern w:val="2"/>
          <w:sz w:val="36"/>
          <w:szCs w:val="36"/>
        </w:rPr>
        <w:t>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一）违反政治纪律和政治规矩，存在违背党的路线方针政策的言行，有令不行、有禁不止，阳奉阴违、结党营私、团</w:t>
      </w:r>
      <w:proofErr w:type="gramStart"/>
      <w:r w:rsidRPr="00222803">
        <w:rPr>
          <w:rFonts w:ascii="方正楷体简体" w:eastAsia="方正楷体简体" w:hint="eastAsia"/>
          <w:kern w:val="2"/>
          <w:sz w:val="36"/>
          <w:szCs w:val="36"/>
        </w:rPr>
        <w:t>团伙</w:t>
      </w:r>
      <w:proofErr w:type="gramEnd"/>
      <w:r w:rsidRPr="00222803">
        <w:rPr>
          <w:rFonts w:ascii="方正楷体简体" w:eastAsia="方正楷体简体" w:hint="eastAsia"/>
          <w:kern w:val="2"/>
          <w:sz w:val="36"/>
          <w:szCs w:val="36"/>
        </w:rPr>
        <w:t>伙、拉帮结派，以及落实意识形态工作责任制不到位等问题；（二）违反廉洁纪律，以权谋私、贪污贿赂、腐化堕落等问题；（三）违反组织纪律，违规用人、任人唯亲、跑官要官、买官卖官、拉票贿选，以及独断专行、软弱涣散、严重不团结等问题；（四）违反群众纪律、工作纪律、生活纪律，落实中央八项规定精神不力，搞形式主义、官僚主义、享乐主义和奢靡之风等问题；（五）派出巡视组的党组织要求了解的其他问题。</w:t>
      </w:r>
    </w:p>
    <w:p w:rsidR="00D65DC5" w:rsidRPr="00222803" w:rsidRDefault="00D65DC5" w:rsidP="00C14625">
      <w:pPr>
        <w:pStyle w:val="HTML"/>
        <w:widowControl/>
        <w:shd w:val="clear" w:color="auto" w:fill="FFFFFF"/>
        <w:spacing w:line="640" w:lineRule="exact"/>
        <w:ind w:firstLineChars="200" w:firstLine="723"/>
        <w:rPr>
          <w:rFonts w:ascii="方正楷体简体" w:eastAsia="方正楷体简体" w:hint="default"/>
          <w:sz w:val="36"/>
          <w:szCs w:val="36"/>
        </w:rPr>
      </w:pPr>
      <w:r w:rsidRPr="00222803">
        <w:rPr>
          <w:rFonts w:ascii="方正楷体简体" w:eastAsia="方正楷体简体" w:hAnsi="Calibri"/>
          <w:b/>
          <w:kern w:val="2"/>
          <w:sz w:val="36"/>
          <w:szCs w:val="36"/>
        </w:rPr>
        <w:lastRenderedPageBreak/>
        <w:t>17.政治巡视</w:t>
      </w:r>
      <w:r w:rsidR="002F4756" w:rsidRPr="00222803">
        <w:rPr>
          <w:rFonts w:ascii="方正楷体简体" w:eastAsia="方正楷体简体" w:hAnsi="Calibri"/>
          <w:b/>
          <w:kern w:val="2"/>
          <w:sz w:val="36"/>
          <w:szCs w:val="36"/>
        </w:rPr>
        <w:t xml:space="preserve">  </w:t>
      </w:r>
      <w:r w:rsidRPr="00222803">
        <w:rPr>
          <w:rFonts w:ascii="方正楷体简体" w:eastAsia="方正楷体简体"/>
          <w:sz w:val="36"/>
          <w:szCs w:val="36"/>
        </w:rPr>
        <w:t>从内容上来说，就是要从政治上看问题，</w:t>
      </w:r>
      <w:proofErr w:type="gramStart"/>
      <w:r w:rsidRPr="00222803">
        <w:rPr>
          <w:rFonts w:ascii="方正楷体简体" w:eastAsia="方正楷体简体"/>
          <w:sz w:val="36"/>
          <w:szCs w:val="36"/>
        </w:rPr>
        <w:t>聚焦党</w:t>
      </w:r>
      <w:proofErr w:type="gramEnd"/>
      <w:r w:rsidRPr="00222803">
        <w:rPr>
          <w:rFonts w:ascii="方正楷体简体" w:eastAsia="方正楷体简体"/>
          <w:sz w:val="36"/>
          <w:szCs w:val="36"/>
        </w:rPr>
        <w:t>的领导、党的建设、全面从严治党、党风廉政建设和反腐败以及选人用人，看看被巡视党组织的领导核心作用发挥得够不够、领导班子凝聚力强不强，是不是坚定地与党中央保持高度一致，是不是在管党治党上体现“严”的要求。巡视报告、谈话情况报告、问题线索报告，都集中反映被巡视党组织在坚持党的领导、加强党的建设、贯彻执行党的路线方针政策方面的情况。</w:t>
      </w:r>
    </w:p>
    <w:p w:rsidR="00E33153" w:rsidRPr="00222803" w:rsidRDefault="00E33153" w:rsidP="00C14625">
      <w:pPr>
        <w:pStyle w:val="HTML"/>
        <w:widowControl/>
        <w:shd w:val="clear" w:color="auto" w:fill="FFFFFF"/>
        <w:spacing w:line="640" w:lineRule="exact"/>
        <w:ind w:firstLineChars="200" w:firstLine="723"/>
        <w:rPr>
          <w:rFonts w:ascii="方正楷体简体" w:eastAsia="方正楷体简体" w:hAnsi="Calibri" w:hint="default"/>
          <w:kern w:val="2"/>
          <w:sz w:val="36"/>
          <w:szCs w:val="36"/>
        </w:rPr>
      </w:pPr>
      <w:r w:rsidRPr="00222803">
        <w:rPr>
          <w:rFonts w:ascii="方正楷体简体" w:eastAsia="方正楷体简体" w:hAnsi="Calibri"/>
          <w:b/>
          <w:bCs/>
          <w:kern w:val="2"/>
          <w:sz w:val="36"/>
          <w:szCs w:val="36"/>
        </w:rPr>
        <w:t>18.党内政治生活六个突出</w:t>
      </w:r>
      <w:r w:rsidR="002F4756" w:rsidRPr="00222803">
        <w:rPr>
          <w:rFonts w:ascii="方正楷体简体" w:eastAsia="方正楷体简体" w:hAnsi="Calibri"/>
          <w:b/>
          <w:bCs/>
          <w:kern w:val="2"/>
          <w:sz w:val="36"/>
          <w:szCs w:val="36"/>
        </w:rPr>
        <w:t xml:space="preserve">  </w:t>
      </w:r>
      <w:r w:rsidRPr="00222803">
        <w:rPr>
          <w:rFonts w:ascii="方正楷体简体" w:eastAsia="方正楷体简体" w:hAnsi="Calibri"/>
          <w:kern w:val="2"/>
          <w:sz w:val="36"/>
          <w:szCs w:val="36"/>
        </w:rPr>
        <w:t>2016年10月，党的十八届六中全会审议通过的《关于新形势下党内政治生活的若干准则》，紧扣“新形势下”党执政兴国的时代大背景，适应全面从严治党新常态、直面管党治党新问题、着眼实现伟大复兴新使命，就加强和规范党内政治生活</w:t>
      </w:r>
      <w:proofErr w:type="gramStart"/>
      <w:r w:rsidRPr="00222803">
        <w:rPr>
          <w:rFonts w:ascii="方正楷体简体" w:eastAsia="方正楷体简体" w:hAnsi="Calibri"/>
          <w:kern w:val="2"/>
          <w:sz w:val="36"/>
          <w:szCs w:val="36"/>
        </w:rPr>
        <w:t>作出</w:t>
      </w:r>
      <w:proofErr w:type="gramEnd"/>
      <w:r w:rsidRPr="00222803">
        <w:rPr>
          <w:rFonts w:ascii="方正楷体简体" w:eastAsia="方正楷体简体" w:hAnsi="Calibri"/>
          <w:kern w:val="2"/>
          <w:sz w:val="36"/>
          <w:szCs w:val="36"/>
        </w:rPr>
        <w:t>全面部署，明确了严肃党内政治生活的思路方法和内容要求，为严肃党内政治生活、净化政治生态提供了基本遵循。其显著特点可以概括为“六个突出”。突出全面从严，体现了从严治党的坚定性；突出尊崇党章，体现了党章要求的权威性；突出问题导向，体现了着眼现实的针对性；突出标本兼治，体现了防治结合的统一性；突出关键少数，体现了</w:t>
      </w:r>
      <w:proofErr w:type="gramStart"/>
      <w:r w:rsidRPr="00222803">
        <w:rPr>
          <w:rFonts w:ascii="方正楷体简体" w:eastAsia="方正楷体简体" w:hAnsi="Calibri"/>
          <w:kern w:val="2"/>
          <w:sz w:val="36"/>
          <w:szCs w:val="36"/>
        </w:rPr>
        <w:t>以上率</w:t>
      </w:r>
      <w:proofErr w:type="gramEnd"/>
      <w:r w:rsidRPr="00222803">
        <w:rPr>
          <w:rFonts w:ascii="方正楷体简体" w:eastAsia="方正楷体简体" w:hAnsi="Calibri"/>
          <w:kern w:val="2"/>
          <w:sz w:val="36"/>
          <w:szCs w:val="36"/>
        </w:rPr>
        <w:t>下的示范性；突出政治担当，体现了管党责任的具体性。</w:t>
      </w:r>
    </w:p>
    <w:p w:rsidR="00D65DC5" w:rsidRPr="00222803" w:rsidRDefault="00836E30"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bCs/>
          <w:kern w:val="2"/>
          <w:sz w:val="36"/>
          <w:szCs w:val="36"/>
        </w:rPr>
        <w:lastRenderedPageBreak/>
        <w:t>19</w:t>
      </w:r>
      <w:r w:rsidRPr="00222803">
        <w:rPr>
          <w:rFonts w:ascii="方正楷体简体" w:eastAsia="方正楷体简体"/>
          <w:b/>
          <w:bCs/>
          <w:kern w:val="2"/>
          <w:sz w:val="36"/>
          <w:szCs w:val="36"/>
        </w:rPr>
        <w:t>.党内监督体系</w:t>
      </w:r>
      <w:r w:rsidR="002F4756" w:rsidRPr="00222803">
        <w:rPr>
          <w:rFonts w:ascii="方正楷体简体" w:eastAsia="方正楷体简体" w:hint="eastAsia"/>
          <w:b/>
          <w:bCs/>
          <w:kern w:val="2"/>
          <w:sz w:val="36"/>
          <w:szCs w:val="36"/>
        </w:rPr>
        <w:t xml:space="preserve">  </w:t>
      </w:r>
      <w:r w:rsidRPr="00222803">
        <w:rPr>
          <w:rFonts w:ascii="方正楷体简体" w:eastAsia="方正楷体简体"/>
          <w:kern w:val="2"/>
          <w:sz w:val="36"/>
          <w:szCs w:val="36"/>
        </w:rPr>
        <w:t>党的十八届六中全会审议通过了《关于新形势下党内政治生活的若干准则》和《中国共产党党内监督条例》，并在会议公报中首次提出了</w:t>
      </w:r>
      <w:r w:rsidR="00C01BDF" w:rsidRPr="00222803">
        <w:rPr>
          <w:rFonts w:ascii="方正楷体简体" w:eastAsia="方正楷体简体" w:hint="eastAsia"/>
          <w:kern w:val="2"/>
          <w:sz w:val="36"/>
          <w:szCs w:val="36"/>
        </w:rPr>
        <w:t>“</w:t>
      </w:r>
      <w:r w:rsidRPr="00222803">
        <w:rPr>
          <w:rFonts w:ascii="方正楷体简体" w:eastAsia="方正楷体简体"/>
          <w:kern w:val="2"/>
          <w:sz w:val="36"/>
          <w:szCs w:val="36"/>
        </w:rPr>
        <w:t>建立党内监督体系</w:t>
      </w:r>
      <w:r w:rsidR="00C01BDF" w:rsidRPr="00222803">
        <w:rPr>
          <w:rFonts w:ascii="方正楷体简体" w:eastAsia="方正楷体简体" w:hint="eastAsia"/>
          <w:kern w:val="2"/>
          <w:sz w:val="36"/>
          <w:szCs w:val="36"/>
        </w:rPr>
        <w:t>”</w:t>
      </w:r>
      <w:r w:rsidRPr="00222803">
        <w:rPr>
          <w:rFonts w:ascii="方正楷体简体" w:eastAsia="方正楷体简体"/>
          <w:kern w:val="2"/>
          <w:sz w:val="36"/>
          <w:szCs w:val="36"/>
        </w:rPr>
        <w:t>的概念，指出要建立健全党中央统一领导，党委（党组）全面监督，纪律检查机关专责监督，党的工作部门职能监督，党的基层组织日常监督，党员民主监督的党内监督体系；并强调党内监督的重点对象是党的领导机关和领导干部特别是主要领导干部。</w:t>
      </w:r>
    </w:p>
    <w:p w:rsidR="00410476" w:rsidRPr="00222803" w:rsidRDefault="00410476" w:rsidP="00C14625">
      <w:pPr>
        <w:pStyle w:val="a5"/>
        <w:widowControl/>
        <w:shd w:val="clear" w:color="auto" w:fill="FFFFFF"/>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bCs/>
          <w:kern w:val="2"/>
          <w:sz w:val="36"/>
          <w:szCs w:val="36"/>
        </w:rPr>
        <w:t>20.咬耳朵，扯袖子</w:t>
      </w:r>
      <w:r w:rsidR="002F4756" w:rsidRPr="00222803">
        <w:rPr>
          <w:rFonts w:ascii="方正楷体简体" w:eastAsia="方正楷体简体" w:hint="eastAsia"/>
          <w:b/>
          <w:bCs/>
          <w:kern w:val="2"/>
          <w:sz w:val="36"/>
          <w:szCs w:val="36"/>
        </w:rPr>
        <w:t xml:space="preserve">  </w:t>
      </w:r>
      <w:r w:rsidRPr="00222803">
        <w:rPr>
          <w:rFonts w:ascii="方正楷体简体" w:eastAsia="方正楷体简体" w:hint="eastAsia"/>
          <w:kern w:val="2"/>
          <w:sz w:val="36"/>
          <w:szCs w:val="36"/>
        </w:rPr>
        <w:t>是对干部进行经常性管理监督的形象比喻，是从严教育干部、从严管理干部、从严监督干部的重要措施，是监督执纪“四种形态”的重要内容之一。主要目的是通过对干部经常开展同志式的谈心谈话，既指出缺点不足，又给予鞭策激励，多做规范言行、防微杜渐、纠偏纠错的工作，最大限度避免干部犯错误、犯重复性错误、犯大错误。</w:t>
      </w:r>
    </w:p>
    <w:p w:rsidR="00410476" w:rsidRPr="00222803" w:rsidRDefault="00410476" w:rsidP="00C14625">
      <w:pPr>
        <w:pStyle w:val="a5"/>
        <w:widowControl/>
        <w:spacing w:before="0" w:beforeAutospacing="0" w:after="0" w:afterAutospacing="0" w:line="640" w:lineRule="exact"/>
        <w:ind w:firstLineChars="200" w:firstLine="720"/>
        <w:rPr>
          <w:rFonts w:ascii="方正楷体简体" w:eastAsia="方正楷体简体"/>
          <w:kern w:val="2"/>
          <w:sz w:val="36"/>
          <w:szCs w:val="36"/>
        </w:rPr>
      </w:pPr>
      <w:r w:rsidRPr="00222803">
        <w:rPr>
          <w:rFonts w:ascii="方正楷体简体" w:eastAsia="方正楷体简体" w:hint="eastAsia"/>
          <w:kern w:val="2"/>
          <w:sz w:val="36"/>
          <w:szCs w:val="36"/>
        </w:rPr>
        <w:t>2013年6月28日，习近平总书记在全国组织工作会议上指出，对干部身上出现的苗头性、倾向性问题，要及时“咬咬耳朵、扯扯袖子”，早提醒、早纠正，这是爱护干部，而不是苛求干部。不能睁一只眼闭一只眼，更不能哄着、护着，防止小毛病演化成大问题。经常“咬</w:t>
      </w:r>
      <w:r w:rsidRPr="00222803">
        <w:rPr>
          <w:rFonts w:ascii="方正楷体简体" w:eastAsia="方正楷体简体" w:hint="eastAsia"/>
          <w:kern w:val="2"/>
          <w:sz w:val="36"/>
          <w:szCs w:val="36"/>
        </w:rPr>
        <w:lastRenderedPageBreak/>
        <w:t>耳朵、扯袖子”有利于落实好从严管理干部抓早抓小的要求。</w:t>
      </w:r>
    </w:p>
    <w:p w:rsidR="0094103A" w:rsidRPr="00222803" w:rsidRDefault="0094103A" w:rsidP="00C14625">
      <w:pPr>
        <w:widowControl/>
        <w:shd w:val="clear" w:color="auto" w:fill="FFFFFF"/>
        <w:spacing w:line="640" w:lineRule="exact"/>
        <w:ind w:firstLineChars="200" w:firstLine="723"/>
        <w:jc w:val="left"/>
        <w:rPr>
          <w:rFonts w:ascii="方正楷体简体" w:eastAsia="方正楷体简体"/>
          <w:sz w:val="36"/>
          <w:szCs w:val="36"/>
        </w:rPr>
      </w:pPr>
      <w:r w:rsidRPr="00222803">
        <w:rPr>
          <w:rFonts w:ascii="方正楷体简体" w:eastAsia="方正楷体简体" w:hint="eastAsia"/>
          <w:b/>
          <w:sz w:val="36"/>
          <w:szCs w:val="36"/>
        </w:rPr>
        <w:t>21.“钉钉子”精神</w:t>
      </w:r>
      <w:r w:rsidR="002F4756" w:rsidRPr="00222803">
        <w:rPr>
          <w:rFonts w:ascii="方正楷体简体" w:eastAsia="方正楷体简体" w:hint="eastAsia"/>
          <w:b/>
          <w:sz w:val="36"/>
          <w:szCs w:val="36"/>
        </w:rPr>
        <w:t xml:space="preserve">  </w:t>
      </w:r>
      <w:r w:rsidRPr="00222803">
        <w:rPr>
          <w:rFonts w:ascii="方正楷体简体" w:eastAsia="方正楷体简体" w:hint="eastAsia"/>
          <w:sz w:val="36"/>
          <w:szCs w:val="36"/>
        </w:rPr>
        <w:t>是</w:t>
      </w:r>
      <w:hyperlink r:id="rId7" w:tgtFrame="https://baike.baidu.com/item/%E9%92%89%E9%92%89%E5%AD%90%E7%B2%BE%E7%A5%9E/_blank" w:history="1">
        <w:r w:rsidRPr="00222803">
          <w:rPr>
            <w:rFonts w:ascii="方正楷体简体" w:eastAsia="方正楷体简体" w:hint="eastAsia"/>
            <w:sz w:val="36"/>
            <w:szCs w:val="36"/>
          </w:rPr>
          <w:t>习近平</w:t>
        </w:r>
      </w:hyperlink>
      <w:r w:rsidRPr="00222803">
        <w:rPr>
          <w:rFonts w:ascii="方正楷体简体" w:eastAsia="方正楷体简体" w:hint="eastAsia"/>
          <w:sz w:val="36"/>
          <w:szCs w:val="36"/>
        </w:rPr>
        <w:t>总书记在参加上海代表团审议时，以朴素的话语，提出的一个意蕴深远的</w:t>
      </w:r>
      <w:hyperlink r:id="rId8" w:tgtFrame="https://baike.baidu.com/item/%E9%92%89%E9%92%89%E5%AD%90%E7%B2%BE%E7%A5%9E/_blank" w:history="1">
        <w:r w:rsidRPr="00222803">
          <w:rPr>
            <w:rFonts w:ascii="方正楷体简体" w:eastAsia="方正楷体简体" w:hint="eastAsia"/>
            <w:sz w:val="36"/>
            <w:szCs w:val="36"/>
          </w:rPr>
          <w:t>命题</w:t>
        </w:r>
      </w:hyperlink>
      <w:r w:rsidRPr="00222803">
        <w:rPr>
          <w:rFonts w:ascii="方正楷体简体" w:eastAsia="方正楷体简体" w:hint="eastAsia"/>
          <w:sz w:val="36"/>
          <w:szCs w:val="36"/>
        </w:rPr>
        <w:t>。干事业好比钉</w:t>
      </w:r>
      <w:hyperlink r:id="rId9" w:tgtFrame="https://baike.baidu.com/item/%E9%92%89%E9%92%89%E5%AD%90%E7%B2%BE%E7%A5%9E/_blank" w:history="1">
        <w:r w:rsidRPr="00222803">
          <w:rPr>
            <w:rFonts w:ascii="方正楷体简体" w:eastAsia="方正楷体简体" w:hint="eastAsia"/>
            <w:sz w:val="36"/>
            <w:szCs w:val="36"/>
          </w:rPr>
          <w:t>钉子</w:t>
        </w:r>
      </w:hyperlink>
      <w:r w:rsidRPr="00222803">
        <w:rPr>
          <w:rFonts w:ascii="方正楷体简体" w:eastAsia="方正楷体简体" w:hint="eastAsia"/>
          <w:sz w:val="36"/>
          <w:szCs w:val="36"/>
        </w:rPr>
        <w:t>，钉钉子是要一锤一锤接着敲，才能把</w:t>
      </w:r>
      <w:proofErr w:type="gramStart"/>
      <w:r w:rsidRPr="00222803">
        <w:rPr>
          <w:rFonts w:ascii="方正楷体简体" w:eastAsia="方正楷体简体" w:hint="eastAsia"/>
          <w:sz w:val="36"/>
          <w:szCs w:val="36"/>
        </w:rPr>
        <w:t>钉子钉实钉牢</w:t>
      </w:r>
      <w:proofErr w:type="gramEnd"/>
      <w:r w:rsidRPr="00222803">
        <w:rPr>
          <w:rFonts w:ascii="方正楷体简体" w:eastAsia="方正楷体简体" w:hint="eastAsia"/>
          <w:sz w:val="36"/>
          <w:szCs w:val="36"/>
        </w:rPr>
        <w:t>。钉牢一颗再钉下一颗，不断钉下去，必然大有成效。干</w:t>
      </w:r>
      <w:hyperlink r:id="rId10" w:tgtFrame="https://baike.baidu.com/item/%E9%92%89%E9%92%89%E5%AD%90%E7%B2%BE%E7%A5%9E/_blank" w:history="1">
        <w:r w:rsidRPr="00222803">
          <w:rPr>
            <w:rFonts w:ascii="方正楷体简体" w:eastAsia="方正楷体简体" w:hint="eastAsia"/>
            <w:sz w:val="36"/>
            <w:szCs w:val="36"/>
          </w:rPr>
          <w:t>事业</w:t>
        </w:r>
      </w:hyperlink>
      <w:r w:rsidRPr="00222803">
        <w:rPr>
          <w:rFonts w:ascii="方正楷体简体" w:eastAsia="方正楷体简体" w:hint="eastAsia"/>
          <w:sz w:val="36"/>
          <w:szCs w:val="36"/>
        </w:rPr>
        <w:t>何尝不也是如此？一个单位、一个地区面貌的改变，并非一朝一夕之功，而需要沿着正确的目标久久为功、持之以恒。</w:t>
      </w:r>
    </w:p>
    <w:p w:rsidR="0094103A" w:rsidRPr="00222803" w:rsidRDefault="0094103A" w:rsidP="00C14625">
      <w:pPr>
        <w:pStyle w:val="a5"/>
        <w:widowControl/>
        <w:spacing w:before="0" w:beforeAutospacing="0" w:after="0" w:afterAutospacing="0" w:line="640" w:lineRule="exact"/>
        <w:ind w:firstLineChars="200" w:firstLine="720"/>
        <w:rPr>
          <w:rFonts w:ascii="方正楷体简体" w:eastAsia="方正楷体简体"/>
          <w:sz w:val="36"/>
          <w:szCs w:val="36"/>
        </w:rPr>
      </w:pPr>
      <w:r w:rsidRPr="00222803">
        <w:rPr>
          <w:rFonts w:ascii="方正楷体简体" w:eastAsia="方正楷体简体" w:hint="eastAsia"/>
          <w:sz w:val="36"/>
          <w:szCs w:val="36"/>
        </w:rPr>
        <w:t>2013年2月28日，在十八届二中全会第二次全体会议上，习近平</w:t>
      </w:r>
      <w:proofErr w:type="gramStart"/>
      <w:r w:rsidRPr="00222803">
        <w:rPr>
          <w:rFonts w:ascii="方正楷体简体" w:eastAsia="方正楷体简体" w:hint="eastAsia"/>
          <w:sz w:val="36"/>
          <w:szCs w:val="36"/>
        </w:rPr>
        <w:t>首次对钉钉子精神</w:t>
      </w:r>
      <w:proofErr w:type="gramEnd"/>
      <w:r w:rsidRPr="00222803">
        <w:rPr>
          <w:rFonts w:ascii="方正楷体简体" w:eastAsia="方正楷体简体" w:hint="eastAsia"/>
          <w:sz w:val="36"/>
          <w:szCs w:val="36"/>
        </w:rPr>
        <w:t>进行了详细阐述：我们要有钉钉子的精神，钉钉子往往不是一锤子就能钉好的，而是要一锤一锤接着敲，直到把</w:t>
      </w:r>
      <w:proofErr w:type="gramStart"/>
      <w:r w:rsidRPr="00222803">
        <w:rPr>
          <w:rFonts w:ascii="方正楷体简体" w:eastAsia="方正楷体简体" w:hint="eastAsia"/>
          <w:sz w:val="36"/>
          <w:szCs w:val="36"/>
        </w:rPr>
        <w:t>钉子钉实钉牢</w:t>
      </w:r>
      <w:proofErr w:type="gramEnd"/>
      <w:r w:rsidRPr="00222803">
        <w:rPr>
          <w:rFonts w:ascii="方正楷体简体" w:eastAsia="方正楷体简体" w:hint="eastAsia"/>
          <w:sz w:val="36"/>
          <w:szCs w:val="36"/>
        </w:rPr>
        <w:t>，钉牢一颗再钉下一颗，不断钉下去，必然大有成效。如果东</w:t>
      </w:r>
      <w:proofErr w:type="gramStart"/>
      <w:r w:rsidRPr="00222803">
        <w:rPr>
          <w:rFonts w:ascii="方正楷体简体" w:eastAsia="方正楷体简体" w:hint="eastAsia"/>
          <w:sz w:val="36"/>
          <w:szCs w:val="36"/>
        </w:rPr>
        <w:t>一</w:t>
      </w:r>
      <w:proofErr w:type="gramEnd"/>
      <w:r w:rsidRPr="00222803">
        <w:rPr>
          <w:rFonts w:ascii="方正楷体简体" w:eastAsia="方正楷体简体" w:hint="eastAsia"/>
          <w:sz w:val="36"/>
          <w:szCs w:val="36"/>
        </w:rPr>
        <w:t>榔头西一棒子，结果很可能是一颗钉子都钉不上、钉不牢。</w:t>
      </w:r>
    </w:p>
    <w:p w:rsidR="00BE5744" w:rsidRPr="00222803" w:rsidRDefault="00BE5744"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b/>
          <w:kern w:val="2"/>
          <w:sz w:val="36"/>
          <w:szCs w:val="36"/>
        </w:rPr>
        <w:t>2</w:t>
      </w:r>
      <w:r w:rsidRPr="00222803">
        <w:rPr>
          <w:rFonts w:ascii="方正楷体简体" w:eastAsia="方正楷体简体" w:hint="eastAsia"/>
          <w:b/>
          <w:kern w:val="2"/>
          <w:sz w:val="36"/>
          <w:szCs w:val="36"/>
        </w:rPr>
        <w:t>2</w:t>
      </w:r>
      <w:r w:rsidRPr="00222803">
        <w:rPr>
          <w:rFonts w:ascii="方正楷体简体" w:eastAsia="方正楷体简体"/>
          <w:b/>
          <w:kern w:val="2"/>
          <w:sz w:val="36"/>
          <w:szCs w:val="36"/>
        </w:rPr>
        <w:t>.头雁效应</w:t>
      </w:r>
      <w:r w:rsidR="002F4756" w:rsidRPr="00222803">
        <w:rPr>
          <w:rFonts w:ascii="方正楷体简体" w:eastAsia="方正楷体简体" w:hint="eastAsia"/>
          <w:b/>
          <w:kern w:val="2"/>
          <w:sz w:val="36"/>
          <w:szCs w:val="36"/>
        </w:rPr>
        <w:t xml:space="preserve">  </w:t>
      </w:r>
      <w:r w:rsidRPr="00222803">
        <w:rPr>
          <w:rFonts w:ascii="方正楷体简体" w:eastAsia="方正楷体简体"/>
          <w:kern w:val="2"/>
          <w:sz w:val="36"/>
          <w:szCs w:val="36"/>
        </w:rPr>
        <w:t>2017年12月，习近平总书记就新华社一篇《形式主义、官僚主义新表现值得警惕》的文章</w:t>
      </w:r>
      <w:proofErr w:type="gramStart"/>
      <w:r w:rsidRPr="00222803">
        <w:rPr>
          <w:rFonts w:ascii="方正楷体简体" w:eastAsia="方正楷体简体"/>
          <w:kern w:val="2"/>
          <w:sz w:val="36"/>
          <w:szCs w:val="36"/>
        </w:rPr>
        <w:t>作出</w:t>
      </w:r>
      <w:proofErr w:type="gramEnd"/>
      <w:r w:rsidRPr="00222803">
        <w:rPr>
          <w:rFonts w:ascii="方正楷体简体" w:eastAsia="方正楷体简体"/>
          <w:kern w:val="2"/>
          <w:sz w:val="36"/>
          <w:szCs w:val="36"/>
        </w:rPr>
        <w:t>重要指示，强调纠正</w:t>
      </w:r>
      <w:r w:rsidR="00D1409C" w:rsidRPr="00222803">
        <w:rPr>
          <w:rFonts w:ascii="方正楷体简体" w:eastAsia="方正楷体简体" w:hint="eastAsia"/>
          <w:kern w:val="2"/>
          <w:sz w:val="36"/>
          <w:szCs w:val="36"/>
        </w:rPr>
        <w:t>“</w:t>
      </w:r>
      <w:r w:rsidRPr="00222803">
        <w:rPr>
          <w:rFonts w:ascii="方正楷体简体" w:eastAsia="方正楷体简体"/>
          <w:kern w:val="2"/>
          <w:sz w:val="36"/>
          <w:szCs w:val="36"/>
        </w:rPr>
        <w:t>四风</w:t>
      </w:r>
      <w:r w:rsidR="00D1409C" w:rsidRPr="00222803">
        <w:rPr>
          <w:rFonts w:ascii="方正楷体简体" w:eastAsia="方正楷体简体" w:hint="eastAsia"/>
          <w:kern w:val="2"/>
          <w:sz w:val="36"/>
          <w:szCs w:val="36"/>
        </w:rPr>
        <w:t>”</w:t>
      </w:r>
      <w:r w:rsidRPr="00222803">
        <w:rPr>
          <w:rFonts w:ascii="方正楷体简体" w:eastAsia="方正楷体简体"/>
          <w:kern w:val="2"/>
          <w:sz w:val="36"/>
          <w:szCs w:val="36"/>
        </w:rPr>
        <w:t>不能止步，作风建设永远在路上，各级领导干部要带头转变作风，身体力行，</w:t>
      </w:r>
      <w:proofErr w:type="gramStart"/>
      <w:r w:rsidRPr="00222803">
        <w:rPr>
          <w:rFonts w:ascii="方正楷体简体" w:eastAsia="方正楷体简体"/>
          <w:kern w:val="2"/>
          <w:sz w:val="36"/>
          <w:szCs w:val="36"/>
        </w:rPr>
        <w:t>以上率</w:t>
      </w:r>
      <w:proofErr w:type="gramEnd"/>
      <w:r w:rsidRPr="00222803">
        <w:rPr>
          <w:rFonts w:ascii="方正楷体简体" w:eastAsia="方正楷体简体"/>
          <w:kern w:val="2"/>
          <w:sz w:val="36"/>
          <w:szCs w:val="36"/>
        </w:rPr>
        <w:t>下，形成</w:t>
      </w:r>
      <w:r w:rsidRPr="00222803">
        <w:rPr>
          <w:rFonts w:ascii="方正楷体简体" w:eastAsia="方正楷体简体"/>
          <w:kern w:val="2"/>
          <w:sz w:val="36"/>
          <w:szCs w:val="36"/>
        </w:rPr>
        <w:t>“</w:t>
      </w:r>
      <w:r w:rsidRPr="00222803">
        <w:rPr>
          <w:rFonts w:ascii="方正楷体简体" w:eastAsia="方正楷体简体"/>
          <w:kern w:val="2"/>
          <w:sz w:val="36"/>
          <w:szCs w:val="36"/>
        </w:rPr>
        <w:t>头雁效应</w:t>
      </w:r>
      <w:r w:rsidRPr="00222803">
        <w:rPr>
          <w:rFonts w:ascii="方正楷体简体" w:eastAsia="方正楷体简体"/>
          <w:kern w:val="2"/>
          <w:sz w:val="36"/>
          <w:szCs w:val="36"/>
        </w:rPr>
        <w:t>”</w:t>
      </w:r>
      <w:r w:rsidRPr="00222803">
        <w:rPr>
          <w:rFonts w:ascii="方正楷体简体" w:eastAsia="方正楷体简体"/>
          <w:kern w:val="2"/>
          <w:sz w:val="36"/>
          <w:szCs w:val="36"/>
        </w:rPr>
        <w:t>。</w:t>
      </w:r>
    </w:p>
    <w:p w:rsidR="00BE5744" w:rsidRPr="00222803" w:rsidRDefault="00BE5744" w:rsidP="00C14625">
      <w:pPr>
        <w:pStyle w:val="a5"/>
        <w:widowControl/>
        <w:spacing w:before="0" w:beforeAutospacing="0" w:after="0" w:afterAutospacing="0" w:line="640" w:lineRule="exact"/>
        <w:ind w:firstLineChars="200" w:firstLine="723"/>
        <w:rPr>
          <w:rFonts w:ascii="方正楷体简体" w:eastAsia="方正楷体简体"/>
          <w:b/>
          <w:kern w:val="2"/>
          <w:sz w:val="36"/>
          <w:szCs w:val="36"/>
        </w:rPr>
      </w:pPr>
      <w:r w:rsidRPr="00222803">
        <w:rPr>
          <w:rFonts w:ascii="方正楷体简体" w:eastAsia="方正楷体简体"/>
          <w:b/>
          <w:kern w:val="2"/>
          <w:sz w:val="36"/>
          <w:szCs w:val="36"/>
        </w:rPr>
        <w:lastRenderedPageBreak/>
        <w:t>2</w:t>
      </w:r>
      <w:r w:rsidRPr="00222803">
        <w:rPr>
          <w:rFonts w:ascii="方正楷体简体" w:eastAsia="方正楷体简体" w:hint="eastAsia"/>
          <w:b/>
          <w:kern w:val="2"/>
          <w:sz w:val="36"/>
          <w:szCs w:val="36"/>
        </w:rPr>
        <w:t>3</w:t>
      </w:r>
      <w:r w:rsidRPr="00222803">
        <w:rPr>
          <w:rFonts w:ascii="方正楷体简体" w:eastAsia="方正楷体简体"/>
          <w:b/>
          <w:kern w:val="2"/>
          <w:sz w:val="36"/>
          <w:szCs w:val="36"/>
        </w:rPr>
        <w:t>.关键少数</w:t>
      </w:r>
      <w:r w:rsidR="002F4756" w:rsidRPr="00222803">
        <w:rPr>
          <w:rFonts w:ascii="方正楷体简体" w:eastAsia="方正楷体简体" w:hint="eastAsia"/>
          <w:b/>
          <w:sz w:val="36"/>
          <w:szCs w:val="36"/>
        </w:rPr>
        <w:t xml:space="preserve">  </w:t>
      </w:r>
      <w:r w:rsidRPr="00222803">
        <w:rPr>
          <w:rFonts w:ascii="方正楷体简体" w:eastAsia="方正楷体简体"/>
          <w:sz w:val="36"/>
          <w:szCs w:val="36"/>
        </w:rPr>
        <w:t>2015年2月2日，习近平在省部级主要领导干部学习贯彻十八届四中全会精神全面推进依法治国专题研讨班开班式上强调，各级领导干部在推进依法治国方面肩负着重要责任，全面依法治国必须抓住领导干部这个</w:t>
      </w:r>
      <w:r w:rsidRPr="00222803">
        <w:rPr>
          <w:rFonts w:ascii="方正楷体简体" w:eastAsia="方正楷体简体"/>
          <w:sz w:val="36"/>
          <w:szCs w:val="36"/>
        </w:rPr>
        <w:t>“</w:t>
      </w:r>
      <w:r w:rsidRPr="00222803">
        <w:rPr>
          <w:rFonts w:ascii="方正楷体简体" w:eastAsia="方正楷体简体"/>
          <w:sz w:val="36"/>
          <w:szCs w:val="36"/>
        </w:rPr>
        <w:t>关键少数</w:t>
      </w:r>
      <w:r w:rsidRPr="00222803">
        <w:rPr>
          <w:rFonts w:ascii="方正楷体简体" w:eastAsia="方正楷体简体"/>
          <w:sz w:val="36"/>
          <w:szCs w:val="36"/>
        </w:rPr>
        <w:t>”</w:t>
      </w:r>
      <w:r w:rsidRPr="00222803">
        <w:rPr>
          <w:rFonts w:ascii="方正楷体简体" w:eastAsia="方正楷体简体"/>
          <w:sz w:val="36"/>
          <w:szCs w:val="36"/>
        </w:rPr>
        <w:t>。</w:t>
      </w:r>
      <w:r w:rsidRPr="00222803">
        <w:rPr>
          <w:rFonts w:ascii="方正楷体简体" w:eastAsia="方正楷体简体"/>
          <w:sz w:val="36"/>
          <w:szCs w:val="36"/>
        </w:rPr>
        <w:br/>
      </w:r>
      <w:r w:rsidRPr="00222803">
        <w:rPr>
          <w:rFonts w:ascii="方正楷体简体" w:eastAsia="方正楷体简体"/>
          <w:kern w:val="2"/>
          <w:sz w:val="36"/>
          <w:szCs w:val="36"/>
        </w:rPr>
        <w:t xml:space="preserve">   </w:t>
      </w:r>
      <w:r w:rsidRPr="00222803">
        <w:rPr>
          <w:rFonts w:ascii="方正楷体简体" w:eastAsia="方正楷体简体"/>
          <w:b/>
          <w:kern w:val="2"/>
          <w:sz w:val="36"/>
          <w:szCs w:val="36"/>
        </w:rPr>
        <w:t xml:space="preserve"> </w:t>
      </w:r>
      <w:r w:rsidRPr="00222803">
        <w:rPr>
          <w:rFonts w:ascii="方正楷体简体" w:eastAsia="方正楷体简体" w:hint="eastAsia"/>
          <w:b/>
          <w:kern w:val="2"/>
          <w:sz w:val="36"/>
          <w:szCs w:val="36"/>
        </w:rPr>
        <w:t>24.纪委的主要任务</w:t>
      </w:r>
      <w:r w:rsidR="00B346E5" w:rsidRPr="00222803">
        <w:rPr>
          <w:rFonts w:ascii="方正楷体简体" w:eastAsia="方正楷体简体" w:hint="eastAsia"/>
          <w:b/>
          <w:kern w:val="2"/>
          <w:sz w:val="36"/>
          <w:szCs w:val="36"/>
        </w:rPr>
        <w:t xml:space="preserve">  </w:t>
      </w:r>
      <w:r w:rsidRPr="00222803">
        <w:rPr>
          <w:rFonts w:ascii="方正楷体简体" w:eastAsia="方正楷体简体" w:hint="eastAsia"/>
          <w:kern w:val="2"/>
          <w:sz w:val="36"/>
          <w:szCs w:val="36"/>
        </w:rPr>
        <w:t>维护党的章程和其他党内法规，检查党的路线、方针、政策和决议的执行情况，协助党的委员会推进全面从严治党、加强党风建设和组织协调反腐败工作。党的各级纪律检查委员会的职责是监督、执纪、问责，要经常对党员进行遵守纪律的教育，</w:t>
      </w:r>
      <w:proofErr w:type="gramStart"/>
      <w:r w:rsidRPr="00222803">
        <w:rPr>
          <w:rFonts w:ascii="方正楷体简体" w:eastAsia="方正楷体简体" w:hint="eastAsia"/>
          <w:kern w:val="2"/>
          <w:sz w:val="36"/>
          <w:szCs w:val="36"/>
        </w:rPr>
        <w:t>作出</w:t>
      </w:r>
      <w:proofErr w:type="gramEnd"/>
      <w:r w:rsidRPr="00222803">
        <w:rPr>
          <w:rFonts w:ascii="方正楷体简体" w:eastAsia="方正楷体简体" w:hint="eastAsia"/>
          <w:kern w:val="2"/>
          <w:sz w:val="36"/>
          <w:szCs w:val="36"/>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BE5744" w:rsidRPr="00222803" w:rsidRDefault="00687DB4"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b/>
          <w:bCs/>
          <w:kern w:val="2"/>
          <w:sz w:val="36"/>
          <w:szCs w:val="36"/>
        </w:rPr>
        <w:t>2</w:t>
      </w:r>
      <w:r w:rsidRPr="00222803">
        <w:rPr>
          <w:rFonts w:ascii="方正楷体简体" w:eastAsia="方正楷体简体" w:hint="eastAsia"/>
          <w:b/>
          <w:bCs/>
          <w:kern w:val="2"/>
          <w:sz w:val="36"/>
          <w:szCs w:val="36"/>
        </w:rPr>
        <w:t>5</w:t>
      </w:r>
      <w:r w:rsidRPr="00222803">
        <w:rPr>
          <w:rFonts w:ascii="方正楷体简体" w:eastAsia="方正楷体简体"/>
          <w:b/>
          <w:bCs/>
          <w:kern w:val="2"/>
          <w:sz w:val="36"/>
          <w:szCs w:val="36"/>
        </w:rPr>
        <w:t>.纪检工作</w:t>
      </w:r>
      <w:r w:rsidR="00B346E5" w:rsidRPr="00222803">
        <w:rPr>
          <w:rFonts w:ascii="方正楷体简体" w:eastAsia="方正楷体简体" w:hint="eastAsia"/>
          <w:b/>
          <w:bCs/>
          <w:kern w:val="2"/>
          <w:sz w:val="36"/>
          <w:szCs w:val="36"/>
        </w:rPr>
        <w:t>“</w:t>
      </w:r>
      <w:r w:rsidRPr="00222803">
        <w:rPr>
          <w:rFonts w:ascii="方正楷体简体" w:eastAsia="方正楷体简体"/>
          <w:b/>
          <w:bCs/>
          <w:kern w:val="2"/>
          <w:sz w:val="36"/>
          <w:szCs w:val="36"/>
        </w:rPr>
        <w:t>两个为主</w:t>
      </w:r>
      <w:r w:rsidR="00B346E5" w:rsidRPr="00222803">
        <w:rPr>
          <w:rFonts w:ascii="方正楷体简体" w:eastAsia="方正楷体简体" w:hint="eastAsia"/>
          <w:b/>
          <w:bCs/>
          <w:kern w:val="2"/>
          <w:sz w:val="36"/>
          <w:szCs w:val="36"/>
        </w:rPr>
        <w:t xml:space="preserve">”  </w:t>
      </w:r>
      <w:r w:rsidRPr="00222803">
        <w:rPr>
          <w:rFonts w:ascii="方正楷体简体" w:eastAsia="方正楷体简体"/>
          <w:kern w:val="2"/>
          <w:sz w:val="36"/>
          <w:szCs w:val="36"/>
        </w:rPr>
        <w:t>党的十八届三中全会强调，推动党的纪律检查工作双重领导体制具体化、程序化、制度化，实行</w:t>
      </w:r>
      <w:r w:rsidRPr="00222803">
        <w:rPr>
          <w:rFonts w:ascii="方正楷体简体" w:eastAsia="方正楷体简体"/>
          <w:kern w:val="2"/>
          <w:sz w:val="36"/>
          <w:szCs w:val="36"/>
        </w:rPr>
        <w:t>“</w:t>
      </w:r>
      <w:r w:rsidRPr="00222803">
        <w:rPr>
          <w:rFonts w:ascii="方正楷体简体" w:eastAsia="方正楷体简体"/>
          <w:kern w:val="2"/>
          <w:sz w:val="36"/>
          <w:szCs w:val="36"/>
        </w:rPr>
        <w:t>两个为主</w:t>
      </w:r>
      <w:r w:rsidRPr="00222803">
        <w:rPr>
          <w:rFonts w:ascii="方正楷体简体" w:eastAsia="方正楷体简体"/>
          <w:kern w:val="2"/>
          <w:sz w:val="36"/>
          <w:szCs w:val="36"/>
        </w:rPr>
        <w:t>”</w:t>
      </w:r>
      <w:r w:rsidRPr="00222803">
        <w:rPr>
          <w:rFonts w:ascii="方正楷体简体" w:eastAsia="方正楷体简体"/>
          <w:kern w:val="2"/>
          <w:sz w:val="36"/>
          <w:szCs w:val="36"/>
        </w:rPr>
        <w:t>，即查办腐败案件以上级纪委领导为主，线索处置和案件查办在向同级党委报告</w:t>
      </w:r>
      <w:r w:rsidRPr="00222803">
        <w:rPr>
          <w:rFonts w:ascii="方正楷体简体" w:eastAsia="方正楷体简体"/>
          <w:kern w:val="2"/>
          <w:sz w:val="36"/>
          <w:szCs w:val="36"/>
        </w:rPr>
        <w:lastRenderedPageBreak/>
        <w:t>的同时必须向上级纪委报告；各级纪委书记、副书记的提名和考察以上级纪委会同组织部门为主。</w:t>
      </w:r>
    </w:p>
    <w:p w:rsidR="00687809" w:rsidRPr="00222803" w:rsidRDefault="00DF324B"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kern w:val="2"/>
          <w:sz w:val="36"/>
          <w:szCs w:val="36"/>
        </w:rPr>
        <w:t>26.</w:t>
      </w:r>
      <w:r w:rsidR="00D21272" w:rsidRPr="00222803">
        <w:rPr>
          <w:rFonts w:ascii="方正楷体简体" w:eastAsia="方正楷体简体" w:hint="eastAsia"/>
          <w:b/>
          <w:kern w:val="2"/>
          <w:sz w:val="36"/>
          <w:szCs w:val="36"/>
        </w:rPr>
        <w:t>“</w:t>
      </w:r>
      <w:r w:rsidRPr="00222803">
        <w:rPr>
          <w:rFonts w:ascii="方正楷体简体" w:eastAsia="方正楷体简体" w:hint="eastAsia"/>
          <w:b/>
          <w:kern w:val="2"/>
          <w:sz w:val="36"/>
          <w:szCs w:val="36"/>
        </w:rPr>
        <w:t>三转</w:t>
      </w:r>
      <w:r w:rsidR="00D21272" w:rsidRPr="00222803">
        <w:rPr>
          <w:rFonts w:ascii="方正楷体简体" w:eastAsia="方正楷体简体" w:hint="eastAsia"/>
          <w:b/>
          <w:kern w:val="2"/>
          <w:sz w:val="36"/>
          <w:szCs w:val="36"/>
        </w:rPr>
        <w:t>”</w:t>
      </w:r>
      <w:r w:rsidR="00B346E5" w:rsidRPr="00222803">
        <w:rPr>
          <w:rFonts w:ascii="方正楷体简体" w:eastAsia="方正楷体简体" w:hint="eastAsia"/>
          <w:b/>
          <w:kern w:val="2"/>
          <w:sz w:val="36"/>
          <w:szCs w:val="36"/>
        </w:rPr>
        <w:t xml:space="preserve">  </w:t>
      </w:r>
      <w:r w:rsidRPr="00222803">
        <w:rPr>
          <w:rFonts w:ascii="方正楷体简体" w:eastAsia="方正楷体简体" w:hint="eastAsia"/>
          <w:kern w:val="2"/>
          <w:sz w:val="36"/>
          <w:szCs w:val="36"/>
        </w:rPr>
        <w:t>即转职能、转方式、转作风。转职能，就是纪检监察机关要根据党章、党内法规，根据党的十八大以来中央的要求，明确职能定位，</w:t>
      </w:r>
      <w:proofErr w:type="gramStart"/>
      <w:r w:rsidRPr="00222803">
        <w:rPr>
          <w:rFonts w:ascii="方正楷体简体" w:eastAsia="方正楷体简体" w:hint="eastAsia"/>
          <w:kern w:val="2"/>
          <w:sz w:val="36"/>
          <w:szCs w:val="36"/>
        </w:rPr>
        <w:t>聚焦党风</w:t>
      </w:r>
      <w:proofErr w:type="gramEnd"/>
      <w:r w:rsidRPr="00222803">
        <w:rPr>
          <w:rFonts w:ascii="方正楷体简体" w:eastAsia="方正楷体简体" w:hint="eastAsia"/>
          <w:kern w:val="2"/>
          <w:sz w:val="36"/>
          <w:szCs w:val="36"/>
        </w:rPr>
        <w:t>廉政建设和反腐败斗争这个中心工作，突出主业，全面履行监督执纪问责的专职。</w:t>
      </w:r>
      <w:r w:rsidR="00687809" w:rsidRPr="00222803">
        <w:rPr>
          <w:rFonts w:ascii="方正楷体简体" w:eastAsia="方正楷体简体" w:hint="eastAsia"/>
          <w:kern w:val="2"/>
          <w:sz w:val="36"/>
          <w:szCs w:val="36"/>
        </w:rPr>
        <w:t>转方式，就是纪检监察机关要积极顺应新形势和新要求，探索把握加强党风廉政建设和反腐败斗争的规律，创新理念思路，改进方式方法，更加科学有效地履行职能、担当责任。转作风，就是纪检监察机关要按照“打铁还需自身硬”的要求，牢固树立宗旨意识，坚持不懈地纠正“四风”，以情况明、数字准、责任清、作风正、工作实为标准来推进纪检监察工作，建设忠诚可靠、服务人民、刚正不阿、秉公执纪的纪检监察队伍。这“三转”中，</w:t>
      </w:r>
      <w:proofErr w:type="gramStart"/>
      <w:r w:rsidR="00687809" w:rsidRPr="00222803">
        <w:rPr>
          <w:rFonts w:ascii="方正楷体简体" w:eastAsia="方正楷体简体" w:hint="eastAsia"/>
          <w:kern w:val="2"/>
          <w:sz w:val="36"/>
          <w:szCs w:val="36"/>
        </w:rPr>
        <w:t>转职能</w:t>
      </w:r>
      <w:proofErr w:type="gramEnd"/>
      <w:r w:rsidR="00687809" w:rsidRPr="00222803">
        <w:rPr>
          <w:rFonts w:ascii="方正楷体简体" w:eastAsia="方正楷体简体" w:hint="eastAsia"/>
          <w:kern w:val="2"/>
          <w:sz w:val="36"/>
          <w:szCs w:val="36"/>
        </w:rPr>
        <w:t>是核心，</w:t>
      </w:r>
      <w:proofErr w:type="gramStart"/>
      <w:r w:rsidR="00687809" w:rsidRPr="00222803">
        <w:rPr>
          <w:rFonts w:ascii="方正楷体简体" w:eastAsia="方正楷体简体" w:hint="eastAsia"/>
          <w:kern w:val="2"/>
          <w:sz w:val="36"/>
          <w:szCs w:val="36"/>
        </w:rPr>
        <w:t>转方式</w:t>
      </w:r>
      <w:proofErr w:type="gramEnd"/>
      <w:r w:rsidR="00687809" w:rsidRPr="00222803">
        <w:rPr>
          <w:rFonts w:ascii="方正楷体简体" w:eastAsia="方正楷体简体" w:hint="eastAsia"/>
          <w:kern w:val="2"/>
          <w:sz w:val="36"/>
          <w:szCs w:val="36"/>
        </w:rPr>
        <w:t>是关键，</w:t>
      </w:r>
      <w:proofErr w:type="gramStart"/>
      <w:r w:rsidR="00687809" w:rsidRPr="00222803">
        <w:rPr>
          <w:rFonts w:ascii="方正楷体简体" w:eastAsia="方正楷体简体" w:hint="eastAsia"/>
          <w:kern w:val="2"/>
          <w:sz w:val="36"/>
          <w:szCs w:val="36"/>
        </w:rPr>
        <w:t>转作风</w:t>
      </w:r>
      <w:proofErr w:type="gramEnd"/>
      <w:r w:rsidR="00687809" w:rsidRPr="00222803">
        <w:rPr>
          <w:rFonts w:ascii="方正楷体简体" w:eastAsia="方正楷体简体" w:hint="eastAsia"/>
          <w:kern w:val="2"/>
          <w:sz w:val="36"/>
          <w:szCs w:val="36"/>
        </w:rPr>
        <w:t>是保障。</w:t>
      </w:r>
    </w:p>
    <w:p w:rsidR="00687DB4" w:rsidRPr="00222803" w:rsidRDefault="00A44A8B" w:rsidP="00C14625">
      <w:pPr>
        <w:widowControl/>
        <w:shd w:val="clear" w:color="auto" w:fill="FFFFFF"/>
        <w:spacing w:line="640" w:lineRule="exact"/>
        <w:ind w:firstLineChars="200" w:firstLine="723"/>
        <w:jc w:val="left"/>
        <w:rPr>
          <w:rFonts w:ascii="方正楷体简体" w:eastAsia="方正楷体简体"/>
          <w:sz w:val="36"/>
          <w:szCs w:val="36"/>
        </w:rPr>
      </w:pPr>
      <w:r w:rsidRPr="00222803">
        <w:rPr>
          <w:rFonts w:ascii="方正楷体简体" w:eastAsia="方正楷体简体" w:hint="eastAsia"/>
          <w:b/>
          <w:sz w:val="36"/>
          <w:szCs w:val="36"/>
        </w:rPr>
        <w:t>27.六项禁令</w:t>
      </w:r>
      <w:r w:rsidR="00B346E5" w:rsidRPr="00222803">
        <w:rPr>
          <w:rFonts w:ascii="方正楷体简体" w:eastAsia="方正楷体简体" w:hint="eastAsia"/>
          <w:b/>
          <w:sz w:val="36"/>
          <w:szCs w:val="36"/>
        </w:rPr>
        <w:t xml:space="preserve">  </w:t>
      </w:r>
      <w:r w:rsidRPr="00222803">
        <w:rPr>
          <w:rFonts w:ascii="方正楷体简体" w:eastAsia="方正楷体简体" w:hint="eastAsia"/>
          <w:sz w:val="36"/>
          <w:szCs w:val="36"/>
        </w:rPr>
        <w:t>中纪委为了贯彻落实中央关于改进工作作风、密切联系群众“八项规定”，要求各地各部门和领导干部必须严格遵守“六个严禁”：</w:t>
      </w:r>
      <w:r w:rsidRPr="00222803">
        <w:rPr>
          <w:rFonts w:ascii="方正楷体简体" w:eastAsia="方正楷体简体" w:hint="eastAsia"/>
          <w:b/>
          <w:sz w:val="36"/>
          <w:szCs w:val="36"/>
        </w:rPr>
        <w:t>严禁用公款</w:t>
      </w:r>
      <w:proofErr w:type="gramStart"/>
      <w:r w:rsidRPr="00222803">
        <w:rPr>
          <w:rFonts w:ascii="方正楷体简体" w:eastAsia="方正楷体简体" w:hint="eastAsia"/>
          <w:b/>
          <w:sz w:val="36"/>
          <w:szCs w:val="36"/>
        </w:rPr>
        <w:t>搞相互</w:t>
      </w:r>
      <w:proofErr w:type="gramEnd"/>
      <w:r w:rsidRPr="00222803">
        <w:rPr>
          <w:rFonts w:ascii="方正楷体简体" w:eastAsia="方正楷体简体" w:hint="eastAsia"/>
          <w:b/>
          <w:sz w:val="36"/>
          <w:szCs w:val="36"/>
        </w:rPr>
        <w:t>走访、送礼、宴请等拜年活动。</w:t>
      </w:r>
      <w:r w:rsidRPr="00222803">
        <w:rPr>
          <w:rFonts w:ascii="方正楷体简体" w:eastAsia="方正楷体简体" w:hint="eastAsia"/>
          <w:sz w:val="36"/>
          <w:szCs w:val="36"/>
        </w:rPr>
        <w:t>各地各部门要大力精简各种茶话会、联欢会，严格控制年终评比达标表彰活</w:t>
      </w:r>
      <w:r w:rsidRPr="00222803">
        <w:rPr>
          <w:rFonts w:ascii="方正楷体简体" w:eastAsia="方正楷体简体" w:hint="eastAsia"/>
          <w:sz w:val="36"/>
          <w:szCs w:val="36"/>
        </w:rPr>
        <w:lastRenderedPageBreak/>
        <w:t>动，单位之间不搞节日慰问活动，未经批准不得举办各类节日庆典活动。上下级之间、部门之间、单位之间、单位内部一律不准用公款送礼、宴请。各地都不准到省、市机关所在地举办乡情恳谈会、茶话会、团拜会等活动，已有安排的，必须取消。各级党政干部一律不准接受下属单位安排的宴请，未经批准不准参与下属单位的节日庆典活动。</w:t>
      </w:r>
      <w:r w:rsidRPr="00222803">
        <w:rPr>
          <w:rFonts w:ascii="方正楷体简体" w:eastAsia="方正楷体简体" w:hint="eastAsia"/>
          <w:b/>
          <w:sz w:val="36"/>
          <w:szCs w:val="36"/>
        </w:rPr>
        <w:t>严禁向上级部门赠送土特产。</w:t>
      </w:r>
      <w:r w:rsidRPr="00222803">
        <w:rPr>
          <w:rFonts w:ascii="方正楷体简体" w:eastAsia="方正楷体简体" w:hint="eastAsia"/>
          <w:sz w:val="36"/>
          <w:szCs w:val="36"/>
        </w:rPr>
        <w:t>各地各部门各单位一律不准以任何理由和形式向上级部门赠送土特产，包括各种提货</w:t>
      </w:r>
      <w:proofErr w:type="gramStart"/>
      <w:r w:rsidRPr="00222803">
        <w:rPr>
          <w:rFonts w:ascii="方正楷体简体" w:eastAsia="方正楷体简体" w:hint="eastAsia"/>
          <w:sz w:val="36"/>
          <w:szCs w:val="36"/>
        </w:rPr>
        <w:t>券</w:t>
      </w:r>
      <w:proofErr w:type="gramEnd"/>
      <w:r w:rsidRPr="00222803">
        <w:rPr>
          <w:rFonts w:ascii="方正楷体简体" w:eastAsia="方正楷体简体" w:hint="eastAsia"/>
          <w:sz w:val="36"/>
          <w:szCs w:val="36"/>
        </w:rPr>
        <w:t>。各级党政干部不得以任何理由，包括下基层调研等收受下属单位赠送的土特产和提货</w:t>
      </w:r>
      <w:proofErr w:type="gramStart"/>
      <w:r w:rsidRPr="00222803">
        <w:rPr>
          <w:rFonts w:ascii="方正楷体简体" w:eastAsia="方正楷体简体" w:hint="eastAsia"/>
          <w:sz w:val="36"/>
          <w:szCs w:val="36"/>
        </w:rPr>
        <w:t>券</w:t>
      </w:r>
      <w:proofErr w:type="gramEnd"/>
      <w:r w:rsidRPr="00222803">
        <w:rPr>
          <w:rFonts w:ascii="方正楷体简体" w:eastAsia="方正楷体简体" w:hint="eastAsia"/>
          <w:sz w:val="36"/>
          <w:szCs w:val="36"/>
        </w:rPr>
        <w:t>。各级党政机关要严格纪律要求，加强管理，杜绝在机关收受和分发土特产的情况发生。</w:t>
      </w:r>
      <w:r w:rsidRPr="00222803">
        <w:rPr>
          <w:rFonts w:ascii="方正楷体简体" w:eastAsia="方正楷体简体" w:hint="eastAsia"/>
          <w:b/>
          <w:sz w:val="36"/>
          <w:szCs w:val="36"/>
        </w:rPr>
        <w:t>严禁违反规定收送礼品、礼金、有价证券、支付凭证和商业预付卡</w:t>
      </w:r>
      <w:r w:rsidRPr="00222803">
        <w:rPr>
          <w:rFonts w:ascii="方正楷体简体" w:eastAsia="方正楷体简体" w:hint="eastAsia"/>
          <w:sz w:val="36"/>
          <w:szCs w:val="36"/>
        </w:rPr>
        <w:t>。各级领导干部一定要严格把关，严于律己，要坚决拒收可能影响公正执行公务的礼品、礼金、有价证券、支付凭证和商业预付卡，严禁利用婚丧嫁娶等事宜借机敛财。</w:t>
      </w:r>
      <w:r w:rsidRPr="00222803">
        <w:rPr>
          <w:rFonts w:ascii="方正楷体简体" w:eastAsia="方正楷体简体" w:hint="eastAsia"/>
          <w:b/>
          <w:sz w:val="36"/>
          <w:szCs w:val="36"/>
        </w:rPr>
        <w:t>严禁滥发钱物，讲排场、比阔气，搞铺张浪费。</w:t>
      </w:r>
      <w:r w:rsidRPr="00222803">
        <w:rPr>
          <w:rFonts w:ascii="方正楷体简体" w:eastAsia="方正楷体简体" w:hint="eastAsia"/>
          <w:sz w:val="36"/>
          <w:szCs w:val="36"/>
        </w:rPr>
        <w:t>各地各部门不准以各种名义年终突击花钱和滥发津贴、补贴、奖金和实物；不准违反规定印制、发售、购买和使用各种代币购物券（卡）；不准借用各种名义组织和参与用公款支付的高消费娱乐、健身活动；不准用公款组织游山玩水、安</w:t>
      </w:r>
      <w:r w:rsidRPr="00222803">
        <w:rPr>
          <w:rFonts w:ascii="方正楷体简体" w:eastAsia="方正楷体简体" w:hint="eastAsia"/>
          <w:sz w:val="36"/>
          <w:szCs w:val="36"/>
        </w:rPr>
        <w:lastRenderedPageBreak/>
        <w:t>排私人度假旅游、出国（境）旅游等活动；不准违反规定使用公车、在节日期间公车私用。</w:t>
      </w:r>
      <w:r w:rsidRPr="00222803">
        <w:rPr>
          <w:rFonts w:ascii="方正楷体简体" w:eastAsia="方正楷体简体" w:hint="eastAsia"/>
          <w:b/>
          <w:sz w:val="36"/>
          <w:szCs w:val="36"/>
        </w:rPr>
        <w:t>严禁超标准接待。</w:t>
      </w:r>
      <w:r w:rsidRPr="00222803">
        <w:rPr>
          <w:rFonts w:ascii="方正楷体简体" w:eastAsia="方正楷体简体" w:hint="eastAsia"/>
          <w:sz w:val="36"/>
          <w:szCs w:val="36"/>
        </w:rPr>
        <w:t>领导干部下基层调研、参加会议、检查工作等，要严格按照中央和省委的有关要求执行。</w:t>
      </w:r>
      <w:r w:rsidRPr="00222803">
        <w:rPr>
          <w:rFonts w:ascii="方正楷体简体" w:eastAsia="方正楷体简体" w:hint="eastAsia"/>
          <w:b/>
          <w:sz w:val="36"/>
          <w:szCs w:val="36"/>
        </w:rPr>
        <w:t>严禁组织和参与赌博活动。</w:t>
      </w:r>
      <w:r w:rsidRPr="00222803">
        <w:rPr>
          <w:rFonts w:ascii="方正楷体简体" w:eastAsia="方正楷体简体" w:hint="eastAsia"/>
          <w:sz w:val="36"/>
          <w:szCs w:val="36"/>
        </w:rPr>
        <w:t>各级党员干部一定要充分认识赌博的严重危害性，决不组织和参与任何形式的赌博活动。</w:t>
      </w:r>
    </w:p>
    <w:p w:rsidR="006646F7" w:rsidRPr="00222803" w:rsidRDefault="006646F7"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kern w:val="2"/>
          <w:sz w:val="36"/>
          <w:szCs w:val="36"/>
        </w:rPr>
        <w:t>28.</w:t>
      </w:r>
      <w:r w:rsidRPr="00222803">
        <w:rPr>
          <w:rFonts w:ascii="方正楷体简体" w:eastAsia="方正楷体简体"/>
          <w:b/>
          <w:bCs/>
          <w:kern w:val="2"/>
          <w:sz w:val="36"/>
          <w:szCs w:val="36"/>
        </w:rPr>
        <w:t>一案</w:t>
      </w:r>
      <w:proofErr w:type="gramStart"/>
      <w:r w:rsidRPr="00222803">
        <w:rPr>
          <w:rFonts w:ascii="方正楷体简体" w:eastAsia="方正楷体简体"/>
          <w:b/>
          <w:bCs/>
          <w:kern w:val="2"/>
          <w:sz w:val="36"/>
          <w:szCs w:val="36"/>
        </w:rPr>
        <w:t>双报告</w:t>
      </w:r>
      <w:proofErr w:type="gramEnd"/>
      <w:r w:rsidR="00B346E5" w:rsidRPr="00222803">
        <w:rPr>
          <w:rFonts w:ascii="方正楷体简体" w:eastAsia="方正楷体简体" w:hint="eastAsia"/>
          <w:b/>
          <w:bCs/>
          <w:kern w:val="2"/>
          <w:sz w:val="36"/>
          <w:szCs w:val="36"/>
        </w:rPr>
        <w:t xml:space="preserve">  </w:t>
      </w:r>
      <w:r w:rsidRPr="00222803">
        <w:rPr>
          <w:rFonts w:ascii="方正楷体简体" w:eastAsia="方正楷体简体"/>
          <w:kern w:val="2"/>
          <w:sz w:val="36"/>
          <w:szCs w:val="36"/>
        </w:rPr>
        <w:t>为切实发挥案件检查工作的治本功能，进一步查处和防范、惩处和教育工作有机地结合起来，以适应构建惩治腐败体系的需要，调查组每办结一起重大案件、典型案件或有影响的案件后，同时要求撰写</w:t>
      </w:r>
      <w:hyperlink r:id="rId11" w:tgtFrame="https://zhidao.baidu.com/question/_blank" w:history="1">
        <w:r w:rsidRPr="00222803">
          <w:rPr>
            <w:rFonts w:ascii="方正楷体简体" w:eastAsia="方正楷体简体"/>
            <w:kern w:val="2"/>
            <w:sz w:val="36"/>
            <w:szCs w:val="36"/>
          </w:rPr>
          <w:t>案件调查报告</w:t>
        </w:r>
      </w:hyperlink>
      <w:r w:rsidRPr="00222803">
        <w:rPr>
          <w:rFonts w:ascii="方正楷体简体" w:eastAsia="方正楷体简体"/>
          <w:kern w:val="2"/>
          <w:sz w:val="36"/>
          <w:szCs w:val="36"/>
        </w:rPr>
        <w:t>和提交案件剖析报告，即</w:t>
      </w:r>
      <w:r w:rsidRPr="00222803">
        <w:rPr>
          <w:rFonts w:ascii="方正楷体简体" w:eastAsia="方正楷体简体"/>
          <w:kern w:val="2"/>
          <w:sz w:val="36"/>
          <w:szCs w:val="36"/>
        </w:rPr>
        <w:t>“</w:t>
      </w:r>
      <w:r w:rsidRPr="00222803">
        <w:rPr>
          <w:rFonts w:ascii="方正楷体简体" w:eastAsia="方正楷体简体"/>
          <w:kern w:val="2"/>
          <w:sz w:val="36"/>
          <w:szCs w:val="36"/>
        </w:rPr>
        <w:t>一案双报告</w:t>
      </w:r>
      <w:r w:rsidRPr="00222803">
        <w:rPr>
          <w:rFonts w:ascii="方正楷体简体" w:eastAsia="方正楷体简体"/>
          <w:kern w:val="2"/>
          <w:sz w:val="36"/>
          <w:szCs w:val="36"/>
        </w:rPr>
        <w:t>”</w:t>
      </w:r>
      <w:r w:rsidRPr="00222803">
        <w:rPr>
          <w:rFonts w:ascii="方正楷体简体" w:eastAsia="方正楷体简体"/>
          <w:kern w:val="2"/>
          <w:sz w:val="36"/>
          <w:szCs w:val="36"/>
        </w:rPr>
        <w:t>。</w:t>
      </w:r>
    </w:p>
    <w:p w:rsidR="00932812" w:rsidRPr="00222803" w:rsidRDefault="001E4785" w:rsidP="00C14625">
      <w:pPr>
        <w:pStyle w:val="a5"/>
        <w:widowControl/>
        <w:spacing w:before="0" w:beforeAutospacing="0" w:after="0" w:afterAutospacing="0" w:line="640" w:lineRule="exact"/>
        <w:ind w:firstLineChars="200" w:firstLine="723"/>
        <w:rPr>
          <w:rFonts w:ascii="方正楷体简体" w:eastAsia="方正楷体简体"/>
          <w:kern w:val="2"/>
          <w:sz w:val="36"/>
          <w:szCs w:val="36"/>
        </w:rPr>
      </w:pPr>
      <w:r w:rsidRPr="00222803">
        <w:rPr>
          <w:rFonts w:ascii="方正楷体简体" w:eastAsia="方正楷体简体" w:hint="eastAsia"/>
          <w:b/>
          <w:kern w:val="2"/>
          <w:sz w:val="36"/>
          <w:szCs w:val="36"/>
        </w:rPr>
        <w:t>29.</w:t>
      </w:r>
      <w:proofErr w:type="gramStart"/>
      <w:r w:rsidRPr="00222803">
        <w:rPr>
          <w:rFonts w:ascii="方正楷体简体" w:eastAsia="方正楷体简体" w:hint="eastAsia"/>
          <w:b/>
          <w:kern w:val="2"/>
          <w:sz w:val="36"/>
          <w:szCs w:val="36"/>
        </w:rPr>
        <w:t>一案双查</w:t>
      </w:r>
      <w:proofErr w:type="gramEnd"/>
      <w:r w:rsidRPr="00222803">
        <w:rPr>
          <w:rFonts w:ascii="方正楷体简体" w:eastAsia="方正楷体简体" w:hint="eastAsia"/>
          <w:b/>
          <w:kern w:val="2"/>
          <w:sz w:val="36"/>
          <w:szCs w:val="36"/>
        </w:rPr>
        <w:t xml:space="preserve">  </w:t>
      </w:r>
      <w:r w:rsidRPr="00222803">
        <w:rPr>
          <w:rFonts w:ascii="方正楷体简体" w:eastAsia="方正楷体简体" w:hint="eastAsia"/>
          <w:kern w:val="2"/>
          <w:sz w:val="36"/>
          <w:szCs w:val="36"/>
        </w:rPr>
        <w:t>强调的是要实行严格的问责和责任追究制度。对发生重大腐败案件和不正之风长期滋生蔓延的地方、部门和单位，</w:t>
      </w:r>
      <w:r w:rsidR="00932812" w:rsidRPr="00222803">
        <w:rPr>
          <w:rFonts w:ascii="方正楷体简体" w:eastAsia="方正楷体简体" w:hint="eastAsia"/>
          <w:kern w:val="2"/>
          <w:sz w:val="36"/>
          <w:szCs w:val="36"/>
        </w:rPr>
        <w:t>实行“一案双查”，既要追究当事人责任，又要追究相关领导责任。</w:t>
      </w:r>
    </w:p>
    <w:p w:rsidR="00932812" w:rsidRPr="00222803" w:rsidRDefault="00932812" w:rsidP="00C14625">
      <w:pPr>
        <w:pStyle w:val="a5"/>
        <w:widowControl/>
        <w:shd w:val="clear" w:color="auto" w:fill="FFFFFF"/>
        <w:spacing w:before="0" w:beforeAutospacing="0" w:after="0" w:afterAutospacing="0" w:line="640" w:lineRule="exact"/>
        <w:ind w:firstLineChars="200" w:firstLine="723"/>
        <w:rPr>
          <w:rFonts w:ascii="方正楷体简体" w:eastAsia="方正楷体简体"/>
          <w:sz w:val="36"/>
          <w:szCs w:val="36"/>
        </w:rPr>
      </w:pPr>
      <w:r w:rsidRPr="00222803">
        <w:rPr>
          <w:rFonts w:ascii="方正楷体简体" w:eastAsia="方正楷体简体" w:hint="eastAsia"/>
          <w:b/>
          <w:kern w:val="2"/>
          <w:sz w:val="36"/>
          <w:szCs w:val="36"/>
        </w:rPr>
        <w:t>30.提醒谈话</w:t>
      </w:r>
      <w:r w:rsidR="00B346E5" w:rsidRPr="00222803">
        <w:rPr>
          <w:rFonts w:ascii="方正楷体简体" w:eastAsia="方正楷体简体" w:hint="eastAsia"/>
          <w:b/>
          <w:kern w:val="2"/>
          <w:sz w:val="36"/>
          <w:szCs w:val="36"/>
        </w:rPr>
        <w:t xml:space="preserve">  </w:t>
      </w:r>
      <w:r w:rsidRPr="00222803">
        <w:rPr>
          <w:rFonts w:ascii="方正楷体简体" w:eastAsia="方正楷体简体" w:hint="eastAsia"/>
          <w:sz w:val="36"/>
          <w:szCs w:val="36"/>
        </w:rPr>
        <w:t>指在党内监督中发现党员、干部有思想、作风、纪律等方面的苗头性、倾向性问题或接到对党员、干部一般性违纪问题的反映，及时对其提醒谈话，将问题制止、解决在萌芽状态，让党员、干部做到“有则改之，无则加勉”。</w:t>
      </w:r>
    </w:p>
    <w:p w:rsidR="00932812" w:rsidRPr="00222803" w:rsidRDefault="00932812" w:rsidP="00C14625">
      <w:pPr>
        <w:spacing w:line="640" w:lineRule="exact"/>
        <w:ind w:firstLineChars="200" w:firstLine="723"/>
        <w:rPr>
          <w:rFonts w:ascii="方正楷体简体" w:eastAsia="方正楷体简体"/>
          <w:sz w:val="36"/>
          <w:szCs w:val="36"/>
        </w:rPr>
      </w:pPr>
      <w:r w:rsidRPr="00222803">
        <w:rPr>
          <w:rFonts w:ascii="方正楷体简体" w:eastAsia="方正楷体简体" w:hint="eastAsia"/>
          <w:b/>
          <w:sz w:val="36"/>
          <w:szCs w:val="36"/>
        </w:rPr>
        <w:lastRenderedPageBreak/>
        <w:t>31.诫勉谈话</w:t>
      </w:r>
      <w:r w:rsidR="00B346E5" w:rsidRPr="00222803">
        <w:rPr>
          <w:rFonts w:ascii="方正楷体简体" w:eastAsia="方正楷体简体" w:hint="eastAsia"/>
          <w:b/>
          <w:sz w:val="36"/>
          <w:szCs w:val="36"/>
        </w:rPr>
        <w:t xml:space="preserve">  </w:t>
      </w:r>
      <w:r w:rsidRPr="00222803">
        <w:rPr>
          <w:rFonts w:ascii="方正楷体简体" w:eastAsia="方正楷体简体" w:hint="eastAsia"/>
          <w:sz w:val="36"/>
          <w:szCs w:val="36"/>
        </w:rPr>
        <w:t>依照《中国共产党党内监督条例》的规定，对于发现领导干部在政治思想、履行职责、工作作风、道德品质、廉政勤政等方面的苗头性问题，党委（党组）、纪委和党委组织部门应当按照干部管理权限及时对其进行诫勉谈话。受到诫勉的领导干部，取消当年年度考核、本任期考核评优和评选各类先进的资格，六个月内不得提拔或者重用。</w:t>
      </w:r>
    </w:p>
    <w:p w:rsidR="00932812" w:rsidRPr="00222803" w:rsidRDefault="00932812" w:rsidP="00C14625">
      <w:pPr>
        <w:pStyle w:val="a5"/>
        <w:widowControl/>
        <w:shd w:val="clear" w:color="auto" w:fill="FFFFFF"/>
        <w:spacing w:before="0" w:beforeAutospacing="0" w:after="0" w:afterAutospacing="0" w:line="640" w:lineRule="exact"/>
        <w:ind w:firstLineChars="200" w:firstLine="723"/>
        <w:rPr>
          <w:rFonts w:ascii="方正楷体简体" w:eastAsia="方正楷体简体"/>
          <w:b/>
          <w:kern w:val="2"/>
          <w:sz w:val="36"/>
          <w:szCs w:val="36"/>
        </w:rPr>
      </w:pPr>
      <w:r w:rsidRPr="00222803">
        <w:rPr>
          <w:rFonts w:ascii="方正楷体简体" w:eastAsia="方正楷体简体" w:hint="eastAsia"/>
          <w:b/>
          <w:kern w:val="2"/>
          <w:sz w:val="36"/>
          <w:szCs w:val="36"/>
        </w:rPr>
        <w:t>32.组织处理</w:t>
      </w:r>
      <w:r w:rsidR="00B346E5" w:rsidRPr="00222803">
        <w:rPr>
          <w:rFonts w:ascii="方正楷体简体" w:eastAsia="方正楷体简体" w:hint="eastAsia"/>
          <w:b/>
          <w:kern w:val="2"/>
          <w:sz w:val="36"/>
          <w:szCs w:val="36"/>
        </w:rPr>
        <w:t xml:space="preserve">  </w:t>
      </w:r>
      <w:r w:rsidR="00140A09" w:rsidRPr="00222803">
        <w:rPr>
          <w:rFonts w:ascii="方正楷体简体" w:eastAsia="方正楷体简体" w:hint="eastAsia"/>
          <w:kern w:val="2"/>
          <w:sz w:val="36"/>
          <w:szCs w:val="36"/>
        </w:rPr>
        <w:t>组织处理的方式包括调离岗位、引咎辞职、责令辞职、免职、降职等。组织处理的情况，应当在一定范围内通报。组织处理和纪律处分可以单独使用，也可以同时使用。受到调离岗位处理的，一年内不得提拔；引咎辞职和受到责令辞职、免职处理的，一年内不得重新担任与其原任职务相当的领导职务，两年内不得提拔；受到降职处理的，两年内不得提拔；同时受到纪律处分的，按照影响期长的规定执行。受到组织处理或者纪律处分，影响期满后拟重新任用的，在</w:t>
      </w:r>
      <w:proofErr w:type="gramStart"/>
      <w:r w:rsidR="00140A09" w:rsidRPr="00222803">
        <w:rPr>
          <w:rFonts w:ascii="方正楷体简体" w:eastAsia="方正楷体简体" w:hint="eastAsia"/>
          <w:kern w:val="2"/>
          <w:sz w:val="36"/>
          <w:szCs w:val="36"/>
        </w:rPr>
        <w:t>作出</w:t>
      </w:r>
      <w:proofErr w:type="gramEnd"/>
      <w:r w:rsidR="00140A09" w:rsidRPr="00222803">
        <w:rPr>
          <w:rFonts w:ascii="方正楷体简体" w:eastAsia="方正楷体简体" w:hint="eastAsia"/>
          <w:kern w:val="2"/>
          <w:sz w:val="36"/>
          <w:szCs w:val="36"/>
        </w:rPr>
        <w:t>决定前应当征得上一级组织人事部门同意。</w:t>
      </w:r>
    </w:p>
    <w:p w:rsidR="00932812" w:rsidRDefault="00932812" w:rsidP="00C14625">
      <w:pPr>
        <w:pStyle w:val="a5"/>
        <w:widowControl/>
        <w:shd w:val="clear" w:color="auto" w:fill="FFFFFF"/>
        <w:spacing w:before="0" w:beforeAutospacing="0" w:after="0" w:afterAutospacing="0" w:line="640" w:lineRule="exact"/>
        <w:ind w:firstLineChars="200" w:firstLine="723"/>
        <w:rPr>
          <w:rFonts w:ascii="方正楷体简体" w:eastAsia="方正楷体简体" w:hint="eastAsia"/>
          <w:sz w:val="36"/>
          <w:szCs w:val="36"/>
        </w:rPr>
      </w:pPr>
      <w:r w:rsidRPr="00222803">
        <w:rPr>
          <w:rFonts w:ascii="方正楷体简体" w:eastAsia="方正楷体简体" w:hint="eastAsia"/>
          <w:b/>
          <w:bCs/>
          <w:kern w:val="2"/>
          <w:sz w:val="36"/>
          <w:szCs w:val="36"/>
        </w:rPr>
        <w:t>33.</w:t>
      </w:r>
      <w:r w:rsidRPr="00222803">
        <w:rPr>
          <w:rFonts w:ascii="方正楷体简体" w:eastAsia="方正楷体简体" w:hint="eastAsia"/>
          <w:b/>
          <w:bCs/>
          <w:sz w:val="36"/>
          <w:szCs w:val="36"/>
        </w:rPr>
        <w:t>线索处置</w:t>
      </w:r>
      <w:r w:rsidR="00B346E5" w:rsidRPr="00222803">
        <w:rPr>
          <w:rFonts w:ascii="方正楷体简体" w:eastAsia="方正楷体简体" w:hint="eastAsia"/>
          <w:b/>
          <w:bCs/>
          <w:sz w:val="36"/>
          <w:szCs w:val="36"/>
        </w:rPr>
        <w:t xml:space="preserve">  </w:t>
      </w:r>
      <w:r w:rsidRPr="00222803">
        <w:rPr>
          <w:rFonts w:ascii="方正楷体简体" w:eastAsia="方正楷体简体" w:hint="eastAsia"/>
          <w:sz w:val="36"/>
          <w:szCs w:val="36"/>
        </w:rPr>
        <w:t>指纪检机关对问题线索进行综合分析，按照谈话函询、初步核实、暂存待查、予以了结等方式进行处置。</w:t>
      </w:r>
    </w:p>
    <w:p w:rsidR="00932812" w:rsidRPr="00222803" w:rsidRDefault="00C14625" w:rsidP="00C14625">
      <w:pPr>
        <w:pStyle w:val="a5"/>
        <w:widowControl/>
        <w:shd w:val="clear" w:color="auto" w:fill="FFFFFF"/>
        <w:spacing w:before="0" w:beforeAutospacing="0" w:after="0" w:afterAutospacing="0" w:line="640" w:lineRule="exact"/>
        <w:ind w:firstLineChars="200" w:firstLine="723"/>
        <w:rPr>
          <w:rFonts w:ascii="方正楷体简体" w:eastAsia="方正楷体简体"/>
          <w:sz w:val="36"/>
          <w:szCs w:val="36"/>
        </w:rPr>
      </w:pPr>
      <w:r w:rsidRPr="00222803">
        <w:rPr>
          <w:rFonts w:ascii="方正楷体简体" w:eastAsia="方正楷体简体" w:hint="eastAsia"/>
          <w:b/>
          <w:bCs/>
          <w:sz w:val="36"/>
          <w:szCs w:val="36"/>
        </w:rPr>
        <w:lastRenderedPageBreak/>
        <w:t xml:space="preserve">34.谈话函询  </w:t>
      </w:r>
      <w:r w:rsidRPr="00222803">
        <w:rPr>
          <w:rFonts w:ascii="方正楷体简体" w:eastAsia="方正楷体简体" w:hint="eastAsia"/>
          <w:sz w:val="36"/>
          <w:szCs w:val="36"/>
        </w:rPr>
        <w:t>指通过谈话、发函的形式对问题线索进行</w:t>
      </w:r>
      <w:r w:rsidR="00932812" w:rsidRPr="00222803">
        <w:rPr>
          <w:rFonts w:ascii="方正楷体简体" w:eastAsia="方正楷体简体" w:hint="eastAsia"/>
          <w:sz w:val="36"/>
          <w:szCs w:val="36"/>
        </w:rPr>
        <w:t>处置的一种方式。适用谈话函询的线索，主要是反映的问题具有一般性，查清了只能给予轻处分或批评教育，或者反映问题不实而予以澄清的；反映问题笼统，多为道听途说或主管臆测，难以查证核实的线索。</w:t>
      </w:r>
    </w:p>
    <w:p w:rsidR="00932812" w:rsidRPr="00222803" w:rsidRDefault="00932812" w:rsidP="00C14625">
      <w:pPr>
        <w:pStyle w:val="a5"/>
        <w:widowControl/>
        <w:shd w:val="clear" w:color="auto" w:fill="FFFFFF"/>
        <w:spacing w:before="0" w:beforeAutospacing="0" w:after="0" w:afterAutospacing="0" w:line="640" w:lineRule="exact"/>
        <w:ind w:firstLineChars="200" w:firstLine="723"/>
        <w:rPr>
          <w:rFonts w:ascii="方正楷体简体" w:eastAsia="方正楷体简体"/>
          <w:sz w:val="36"/>
          <w:szCs w:val="36"/>
        </w:rPr>
      </w:pPr>
      <w:r w:rsidRPr="00222803">
        <w:rPr>
          <w:rFonts w:ascii="方正楷体简体" w:eastAsia="方正楷体简体" w:hint="eastAsia"/>
          <w:b/>
          <w:sz w:val="36"/>
          <w:szCs w:val="36"/>
        </w:rPr>
        <w:t>35.</w:t>
      </w:r>
      <w:r w:rsidRPr="00222803">
        <w:rPr>
          <w:rFonts w:ascii="方正楷体简体" w:eastAsia="方正楷体简体" w:hint="eastAsia"/>
          <w:b/>
          <w:bCs/>
          <w:sz w:val="36"/>
          <w:szCs w:val="36"/>
        </w:rPr>
        <w:t>立案审查</w:t>
      </w:r>
      <w:r w:rsidR="00B346E5" w:rsidRPr="00222803">
        <w:rPr>
          <w:rFonts w:ascii="方正楷体简体" w:eastAsia="方正楷体简体" w:hint="eastAsia"/>
          <w:b/>
          <w:bCs/>
          <w:sz w:val="36"/>
          <w:szCs w:val="36"/>
        </w:rPr>
        <w:t xml:space="preserve">  </w:t>
      </w:r>
      <w:r w:rsidRPr="00222803">
        <w:rPr>
          <w:rFonts w:ascii="方正楷体简体" w:eastAsia="方正楷体简体" w:hint="eastAsia"/>
          <w:sz w:val="36"/>
          <w:szCs w:val="36"/>
        </w:rPr>
        <w:t>指对检举控告以及发现的党员或党组织的违纪问题线索，经初步核实确实存在严重违纪且需要追究党纪责任的，采取相关措施进行深入调查核实的组织行为。凡报请批准立案的，应当已经掌握部分违纪事实和证据，具备进行审查的条件。</w:t>
      </w:r>
    </w:p>
    <w:p w:rsidR="00932812" w:rsidRPr="00222803" w:rsidRDefault="00932812" w:rsidP="00C14625">
      <w:pPr>
        <w:pStyle w:val="a5"/>
        <w:widowControl/>
        <w:shd w:val="clear" w:color="auto" w:fill="FFFFFF"/>
        <w:spacing w:before="0" w:beforeAutospacing="0" w:after="0" w:afterAutospacing="0" w:line="640" w:lineRule="exact"/>
        <w:ind w:firstLineChars="200" w:firstLine="723"/>
        <w:rPr>
          <w:rFonts w:ascii="方正楷体简体" w:eastAsia="方正楷体简体"/>
          <w:sz w:val="36"/>
          <w:szCs w:val="36"/>
        </w:rPr>
      </w:pPr>
      <w:r w:rsidRPr="00222803">
        <w:rPr>
          <w:rFonts w:ascii="方正楷体简体" w:eastAsia="方正楷体简体" w:hint="eastAsia"/>
          <w:b/>
          <w:sz w:val="36"/>
          <w:szCs w:val="36"/>
        </w:rPr>
        <w:t>36.复议复查</w:t>
      </w:r>
      <w:r w:rsidR="00B346E5" w:rsidRPr="00222803">
        <w:rPr>
          <w:rFonts w:ascii="方正楷体简体" w:eastAsia="方正楷体简体" w:hint="eastAsia"/>
          <w:b/>
          <w:sz w:val="36"/>
          <w:szCs w:val="36"/>
        </w:rPr>
        <w:t xml:space="preserve">  </w:t>
      </w:r>
      <w:r w:rsidRPr="00222803">
        <w:rPr>
          <w:rFonts w:ascii="方正楷体简体" w:eastAsia="方正楷体简体" w:hint="eastAsia"/>
          <w:sz w:val="36"/>
          <w:szCs w:val="36"/>
        </w:rPr>
        <w:t>复议是对党员或党组织受到党纪处分不服提出的申诉进行重新审议。复查是对党员或党组织受到党纪处分不服提出的申诉，经过复议，如果发现原处分所依据的事实不清楚，判断事实所依据的证据不确凿，则应该重新进行调查核实。这种重新进行的调查即为复查。</w:t>
      </w:r>
    </w:p>
    <w:p w:rsidR="00685C3F" w:rsidRPr="00222803" w:rsidRDefault="00460285" w:rsidP="00C14625">
      <w:pPr>
        <w:pStyle w:val="a5"/>
        <w:widowControl/>
        <w:spacing w:before="0" w:beforeAutospacing="0" w:after="0" w:afterAutospacing="0" w:line="640" w:lineRule="exact"/>
        <w:ind w:firstLineChars="200" w:firstLine="723"/>
        <w:rPr>
          <w:rFonts w:ascii="方正楷体简体" w:eastAsia="方正楷体简体"/>
          <w:b/>
          <w:kern w:val="2"/>
          <w:sz w:val="36"/>
          <w:szCs w:val="36"/>
        </w:rPr>
      </w:pPr>
      <w:r w:rsidRPr="00222803">
        <w:rPr>
          <w:rFonts w:ascii="方正楷体简体" w:eastAsia="方正楷体简体" w:hint="eastAsia"/>
          <w:b/>
          <w:kern w:val="2"/>
          <w:sz w:val="36"/>
          <w:szCs w:val="36"/>
        </w:rPr>
        <w:t>3</w:t>
      </w:r>
      <w:r w:rsidR="00685C3F" w:rsidRPr="00222803">
        <w:rPr>
          <w:rFonts w:ascii="方正楷体简体" w:eastAsia="方正楷体简体" w:hint="eastAsia"/>
          <w:b/>
          <w:kern w:val="2"/>
          <w:sz w:val="36"/>
          <w:szCs w:val="36"/>
        </w:rPr>
        <w:t>7.“三重一大”集体决策制度</w:t>
      </w:r>
      <w:r w:rsidR="00B346E5" w:rsidRPr="00222803">
        <w:rPr>
          <w:rFonts w:ascii="方正楷体简体" w:eastAsia="方正楷体简体" w:hint="eastAsia"/>
          <w:b/>
          <w:kern w:val="2"/>
          <w:sz w:val="36"/>
          <w:szCs w:val="36"/>
        </w:rPr>
        <w:t xml:space="preserve">  </w:t>
      </w:r>
      <w:r w:rsidR="00685C3F" w:rsidRPr="00222803">
        <w:rPr>
          <w:rFonts w:ascii="方正楷体简体" w:eastAsia="方正楷体简体" w:hint="eastAsia"/>
          <w:kern w:val="2"/>
          <w:sz w:val="36"/>
          <w:szCs w:val="36"/>
        </w:rPr>
        <w:t>“</w:t>
      </w:r>
      <w:r w:rsidR="00685C3F" w:rsidRPr="00222803">
        <w:rPr>
          <w:rFonts w:ascii="方正楷体简体" w:eastAsia="方正楷体简体"/>
          <w:kern w:val="2"/>
          <w:sz w:val="36"/>
          <w:szCs w:val="36"/>
        </w:rPr>
        <w:t>三重一大</w:t>
      </w:r>
      <w:r w:rsidR="00685C3F" w:rsidRPr="00222803">
        <w:rPr>
          <w:rFonts w:ascii="方正楷体简体" w:eastAsia="方正楷体简体" w:hint="eastAsia"/>
          <w:kern w:val="2"/>
          <w:sz w:val="36"/>
          <w:szCs w:val="36"/>
        </w:rPr>
        <w:t>”</w:t>
      </w:r>
      <w:r w:rsidR="00685C3F" w:rsidRPr="00222803">
        <w:rPr>
          <w:rFonts w:ascii="方正楷体简体" w:eastAsia="方正楷体简体"/>
          <w:kern w:val="2"/>
          <w:sz w:val="36"/>
          <w:szCs w:val="36"/>
        </w:rPr>
        <w:t>最早源于1996年第十四届</w:t>
      </w:r>
      <w:hyperlink r:id="rId12" w:tgtFrame="_blank" w:history="1">
        <w:r w:rsidR="00685C3F" w:rsidRPr="00222803">
          <w:rPr>
            <w:rFonts w:ascii="方正楷体简体" w:eastAsia="方正楷体简体"/>
            <w:kern w:val="2"/>
            <w:sz w:val="36"/>
            <w:szCs w:val="36"/>
          </w:rPr>
          <w:t>中央纪委</w:t>
        </w:r>
      </w:hyperlink>
      <w:r w:rsidR="00685C3F" w:rsidRPr="00222803">
        <w:rPr>
          <w:rFonts w:ascii="方正楷体简体" w:eastAsia="方正楷体简体"/>
          <w:kern w:val="2"/>
          <w:sz w:val="36"/>
          <w:szCs w:val="36"/>
        </w:rPr>
        <w:t>第六次全会公报，对党员领导干部在政治纪律方面提出的四条要求的第二条纪律要求。具体表述如下：认真贯彻</w:t>
      </w:r>
      <w:hyperlink r:id="rId13" w:tgtFrame="_blank" w:history="1">
        <w:r w:rsidR="00685C3F" w:rsidRPr="00222803">
          <w:rPr>
            <w:rFonts w:ascii="方正楷体简体" w:eastAsia="方正楷体简体"/>
            <w:kern w:val="2"/>
            <w:sz w:val="36"/>
            <w:szCs w:val="36"/>
          </w:rPr>
          <w:t>民主集中制原则</w:t>
        </w:r>
      </w:hyperlink>
      <w:r w:rsidR="00685C3F" w:rsidRPr="00222803">
        <w:rPr>
          <w:rFonts w:ascii="方正楷体简体" w:eastAsia="方正楷体简体"/>
          <w:kern w:val="2"/>
          <w:sz w:val="36"/>
          <w:szCs w:val="36"/>
        </w:rPr>
        <w:t>，凡属</w:t>
      </w:r>
      <w:r w:rsidR="00685C3F" w:rsidRPr="00222803">
        <w:rPr>
          <w:rFonts w:ascii="方正楷体简体" w:eastAsia="方正楷体简体"/>
          <w:kern w:val="2"/>
          <w:sz w:val="36"/>
          <w:szCs w:val="36"/>
        </w:rPr>
        <w:lastRenderedPageBreak/>
        <w:t>重大决策、重要干部任免、重要项目安排和大额度资金的使用，必须经集体讨论</w:t>
      </w:r>
      <w:proofErr w:type="gramStart"/>
      <w:r w:rsidR="00685C3F" w:rsidRPr="00222803">
        <w:rPr>
          <w:rFonts w:ascii="方正楷体简体" w:eastAsia="方正楷体简体"/>
          <w:kern w:val="2"/>
          <w:sz w:val="36"/>
          <w:szCs w:val="36"/>
        </w:rPr>
        <w:t>作出</w:t>
      </w:r>
      <w:proofErr w:type="gramEnd"/>
      <w:r w:rsidR="00685C3F" w:rsidRPr="00222803">
        <w:rPr>
          <w:rFonts w:ascii="方正楷体简体" w:eastAsia="方正楷体简体"/>
          <w:kern w:val="2"/>
          <w:sz w:val="36"/>
          <w:szCs w:val="36"/>
        </w:rPr>
        <w:t>决定。</w:t>
      </w:r>
    </w:p>
    <w:p w:rsidR="00685C3F" w:rsidRPr="00222803" w:rsidRDefault="00685C3F" w:rsidP="00C14625">
      <w:pPr>
        <w:pStyle w:val="a5"/>
        <w:widowControl/>
        <w:spacing w:before="0" w:beforeAutospacing="0" w:after="0" w:afterAutospacing="0" w:line="640" w:lineRule="exact"/>
        <w:ind w:firstLineChars="200" w:firstLine="720"/>
        <w:rPr>
          <w:rFonts w:ascii="方正楷体简体" w:eastAsia="方正楷体简体"/>
          <w:kern w:val="2"/>
          <w:sz w:val="36"/>
          <w:szCs w:val="36"/>
        </w:rPr>
      </w:pPr>
      <w:r w:rsidRPr="00222803">
        <w:rPr>
          <w:rFonts w:ascii="方正楷体简体" w:eastAsia="方正楷体简体"/>
          <w:kern w:val="2"/>
          <w:sz w:val="36"/>
          <w:szCs w:val="36"/>
        </w:rPr>
        <w:t>2005年中共中央颁布的《建立健全教育、制度、监督并重的惩治和预防腐败体系实施纲要》（中发</w:t>
      </w:r>
      <w:r w:rsidR="005C70CB" w:rsidRPr="00222803">
        <w:rPr>
          <w:rFonts w:ascii="宋体" w:hAnsi="宋体" w:cs="宋体" w:hint="eastAsia"/>
          <w:kern w:val="2"/>
          <w:sz w:val="36"/>
          <w:szCs w:val="36"/>
        </w:rPr>
        <w:t>﹝</w:t>
      </w:r>
      <w:r w:rsidR="005C70CB" w:rsidRPr="00222803">
        <w:rPr>
          <w:rFonts w:ascii="方正楷体简体" w:eastAsia="方正楷体简体"/>
          <w:kern w:val="2"/>
          <w:sz w:val="36"/>
          <w:szCs w:val="36"/>
        </w:rPr>
        <w:t>2005</w:t>
      </w:r>
      <w:r w:rsidR="005C70CB" w:rsidRPr="00222803">
        <w:rPr>
          <w:rFonts w:ascii="宋体" w:hAnsi="宋体" w:cs="宋体" w:hint="eastAsia"/>
          <w:kern w:val="2"/>
          <w:sz w:val="36"/>
          <w:szCs w:val="36"/>
        </w:rPr>
        <w:t>﹞</w:t>
      </w:r>
      <w:r w:rsidRPr="00222803">
        <w:rPr>
          <w:rFonts w:ascii="方正楷体简体" w:eastAsia="方正楷体简体"/>
          <w:kern w:val="2"/>
          <w:sz w:val="36"/>
          <w:szCs w:val="36"/>
        </w:rPr>
        <w:t>3号）第六款第十三条提出：</w:t>
      </w:r>
      <w:r w:rsidRPr="00222803">
        <w:rPr>
          <w:rFonts w:ascii="方正楷体简体" w:eastAsia="方正楷体简体" w:hint="eastAsia"/>
          <w:kern w:val="2"/>
          <w:sz w:val="36"/>
          <w:szCs w:val="36"/>
        </w:rPr>
        <w:t>“</w:t>
      </w:r>
      <w:r w:rsidRPr="00222803">
        <w:rPr>
          <w:rFonts w:ascii="方正楷体简体" w:eastAsia="方正楷体简体"/>
          <w:kern w:val="2"/>
          <w:sz w:val="36"/>
          <w:szCs w:val="36"/>
        </w:rPr>
        <w:t>加强对领导机关、领导干部特别是各级领导班子主要负责人的监督。要认真检查党的路线、方针、政策和决议的执行情况，监督民主集中制及领导班子议事规则落实情况，凡属重大决策、重要干部任免、重大项目安排和大额度资金的使用，必须由领导班子集体</w:t>
      </w:r>
      <w:proofErr w:type="gramStart"/>
      <w:r w:rsidRPr="00222803">
        <w:rPr>
          <w:rFonts w:ascii="方正楷体简体" w:eastAsia="方正楷体简体"/>
          <w:kern w:val="2"/>
          <w:sz w:val="36"/>
          <w:szCs w:val="36"/>
        </w:rPr>
        <w:t>作出</w:t>
      </w:r>
      <w:proofErr w:type="gramEnd"/>
      <w:r w:rsidRPr="00222803">
        <w:rPr>
          <w:rFonts w:ascii="方正楷体简体" w:eastAsia="方正楷体简体"/>
          <w:kern w:val="2"/>
          <w:sz w:val="36"/>
          <w:szCs w:val="36"/>
        </w:rPr>
        <w:t>决定。</w:t>
      </w:r>
      <w:r w:rsidRPr="00222803">
        <w:rPr>
          <w:rFonts w:ascii="方正楷体简体" w:eastAsia="方正楷体简体" w:hint="eastAsia"/>
          <w:kern w:val="2"/>
          <w:sz w:val="36"/>
          <w:szCs w:val="36"/>
        </w:rPr>
        <w:t>”</w:t>
      </w:r>
    </w:p>
    <w:p w:rsidR="00685C3F" w:rsidRPr="00222803" w:rsidRDefault="00460285" w:rsidP="00C14625">
      <w:pPr>
        <w:widowControl/>
        <w:shd w:val="clear" w:color="auto" w:fill="FFFFFF"/>
        <w:spacing w:line="640" w:lineRule="exact"/>
        <w:ind w:firstLineChars="200" w:firstLine="723"/>
        <w:jc w:val="left"/>
        <w:rPr>
          <w:rFonts w:ascii="方正楷体简体" w:eastAsia="方正楷体简体"/>
          <w:b/>
          <w:sz w:val="36"/>
          <w:szCs w:val="36"/>
        </w:rPr>
      </w:pPr>
      <w:r w:rsidRPr="00222803">
        <w:rPr>
          <w:rFonts w:ascii="方正楷体简体" w:eastAsia="方正楷体简体" w:hint="eastAsia"/>
          <w:b/>
          <w:sz w:val="36"/>
          <w:szCs w:val="36"/>
        </w:rPr>
        <w:t>38.三</w:t>
      </w:r>
      <w:proofErr w:type="gramStart"/>
      <w:r w:rsidRPr="00222803">
        <w:rPr>
          <w:rFonts w:ascii="方正楷体简体" w:eastAsia="方正楷体简体" w:hint="eastAsia"/>
          <w:b/>
          <w:sz w:val="36"/>
          <w:szCs w:val="36"/>
        </w:rPr>
        <w:t>公经费</w:t>
      </w:r>
      <w:proofErr w:type="gramEnd"/>
      <w:r w:rsidR="00B346E5" w:rsidRPr="00222803">
        <w:rPr>
          <w:rFonts w:ascii="方正楷体简体" w:eastAsia="方正楷体简体" w:hint="eastAsia"/>
          <w:b/>
          <w:sz w:val="36"/>
          <w:szCs w:val="36"/>
        </w:rPr>
        <w:t xml:space="preserve">  </w:t>
      </w:r>
      <w:r w:rsidRPr="00222803">
        <w:rPr>
          <w:rFonts w:ascii="方正楷体简体" w:eastAsia="方正楷体简体" w:hint="eastAsia"/>
          <w:sz w:val="36"/>
          <w:szCs w:val="36"/>
        </w:rPr>
        <w:t>指政府部门人员因公出国（境）经费、公务车购置及运行费和公务招待费。2013年10月29日，中共中央、国务院印发了《党政机关厉行节约反对浪费条例》，《条例》对经费管理国内差旅和因公出国（境）、公务接待、公务用车、会议活动、办公用房、资源节约</w:t>
      </w:r>
      <w:proofErr w:type="gramStart"/>
      <w:r w:rsidRPr="00222803">
        <w:rPr>
          <w:rFonts w:ascii="方正楷体简体" w:eastAsia="方正楷体简体" w:hint="eastAsia"/>
          <w:sz w:val="36"/>
          <w:szCs w:val="36"/>
        </w:rPr>
        <w:t>作出</w:t>
      </w:r>
      <w:proofErr w:type="gramEnd"/>
      <w:r w:rsidRPr="00222803">
        <w:rPr>
          <w:rFonts w:ascii="方正楷体简体" w:eastAsia="方正楷体简体" w:hint="eastAsia"/>
          <w:sz w:val="36"/>
          <w:szCs w:val="36"/>
        </w:rPr>
        <w:t>全面规范，对宣传教育、监督检查和责任追究提出明确要求。《条例》强调：要建立健全公务接待集中管理制度、接待单位审批控制制度、公务接待清单制度、接</w:t>
      </w:r>
      <w:r w:rsidR="009F7820" w:rsidRPr="00222803">
        <w:rPr>
          <w:rFonts w:ascii="方正楷体简体" w:eastAsia="方正楷体简体" w:hint="eastAsia"/>
          <w:sz w:val="36"/>
          <w:szCs w:val="36"/>
        </w:rPr>
        <w:t>待费支出总额控制制度，强化公务接待管理。要建立接待资源共享机制，</w:t>
      </w:r>
      <w:r w:rsidRPr="00222803">
        <w:rPr>
          <w:rFonts w:ascii="方正楷体简体" w:eastAsia="方正楷体简体" w:hint="eastAsia"/>
          <w:sz w:val="36"/>
          <w:szCs w:val="36"/>
        </w:rPr>
        <w:t>积极推进国内公务接待服务社会化改革；坚持社会化、市场化方向改革公务用车制度，改革</w:t>
      </w:r>
      <w:r w:rsidRPr="00222803">
        <w:rPr>
          <w:rFonts w:ascii="方正楷体简体" w:eastAsia="方正楷体简体" w:hint="eastAsia"/>
          <w:sz w:val="36"/>
          <w:szCs w:val="36"/>
        </w:rPr>
        <w:lastRenderedPageBreak/>
        <w:t>公务用车实物配给方式，取消一般公务用车，保留必要的执法执勤、机要通信、应急和特种专业技术用车及按规定配备的其他车辆，普通公务出行实行社会化提供，适度发放公务交通补贴；要严格控制出国团组数量和规模，不得安排照顾性、无实质内容的一般性出访，不得安排考察性出访，严禁以各种名义变相公款出国旅游，加强出国培训总体规划和监督管理。</w:t>
      </w:r>
    </w:p>
    <w:p w:rsidR="00685C3F" w:rsidRPr="00222803" w:rsidRDefault="00460285" w:rsidP="00C14625">
      <w:pPr>
        <w:pStyle w:val="HTML"/>
        <w:widowControl/>
        <w:shd w:val="clear" w:color="auto" w:fill="FFFFFF"/>
        <w:spacing w:line="640" w:lineRule="exact"/>
        <w:ind w:firstLineChars="200" w:firstLine="723"/>
        <w:rPr>
          <w:rFonts w:ascii="方正楷体简体" w:eastAsia="方正楷体简体" w:hint="default"/>
          <w:kern w:val="2"/>
          <w:sz w:val="36"/>
          <w:szCs w:val="36"/>
        </w:rPr>
      </w:pPr>
      <w:r w:rsidRPr="00222803">
        <w:rPr>
          <w:rFonts w:ascii="方正楷体简体" w:eastAsia="方正楷体简体"/>
          <w:b/>
          <w:kern w:val="2"/>
          <w:sz w:val="36"/>
          <w:szCs w:val="36"/>
        </w:rPr>
        <w:t>39</w:t>
      </w:r>
      <w:r w:rsidR="00685C3F" w:rsidRPr="00222803">
        <w:rPr>
          <w:rFonts w:ascii="方正楷体简体" w:eastAsia="方正楷体简体"/>
          <w:b/>
          <w:kern w:val="2"/>
          <w:sz w:val="36"/>
          <w:szCs w:val="36"/>
        </w:rPr>
        <w:t>.签字背书</w:t>
      </w:r>
      <w:r w:rsidR="00B346E5" w:rsidRPr="00222803">
        <w:rPr>
          <w:rFonts w:ascii="方正楷体简体" w:eastAsia="方正楷体简体"/>
          <w:b/>
          <w:kern w:val="2"/>
          <w:sz w:val="36"/>
          <w:szCs w:val="36"/>
        </w:rPr>
        <w:t xml:space="preserve">  </w:t>
      </w:r>
      <w:r w:rsidR="00685C3F" w:rsidRPr="00222803">
        <w:rPr>
          <w:rFonts w:ascii="方正楷体简体" w:eastAsia="方正楷体简体"/>
          <w:kern w:val="2"/>
          <w:sz w:val="36"/>
          <w:szCs w:val="36"/>
        </w:rPr>
        <w:t>是指单位主要负责人、党风廉政建设分管负责人在与党风廉政建设有关的文件、报表、记录、资料、电子介质等载体上签名，表示同意相关事项，并愿意承担保证责任。</w:t>
      </w:r>
    </w:p>
    <w:p w:rsidR="0059354E" w:rsidRPr="00460285" w:rsidRDefault="0059354E" w:rsidP="00460285">
      <w:pPr>
        <w:pStyle w:val="HTML"/>
        <w:widowControl/>
        <w:shd w:val="clear" w:color="auto" w:fill="FFFFFF"/>
        <w:spacing w:line="600" w:lineRule="exact"/>
        <w:ind w:firstLineChars="200" w:firstLine="600"/>
        <w:rPr>
          <w:rFonts w:ascii="方正楷体简体" w:eastAsia="方正楷体简体" w:hAnsi="Calibri" w:hint="default"/>
          <w:kern w:val="2"/>
          <w:sz w:val="30"/>
          <w:szCs w:val="30"/>
        </w:rPr>
      </w:pPr>
      <w:bookmarkStart w:id="0" w:name="_GoBack"/>
      <w:bookmarkEnd w:id="0"/>
    </w:p>
    <w:sectPr w:rsidR="0059354E" w:rsidRPr="00460285" w:rsidSect="009802A4">
      <w:footerReference w:type="default" r:id="rId14"/>
      <w:pgSz w:w="11906" w:h="16838"/>
      <w:pgMar w:top="1418" w:right="1588" w:bottom="1418"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96" w:rsidRDefault="00851E96" w:rsidP="00685C3F">
      <w:r>
        <w:separator/>
      </w:r>
    </w:p>
  </w:endnote>
  <w:endnote w:type="continuationSeparator" w:id="0">
    <w:p w:rsidR="00851E96" w:rsidRDefault="00851E96" w:rsidP="00685C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0607"/>
      <w:docPartObj>
        <w:docPartGallery w:val="Page Numbers (Bottom of Page)"/>
        <w:docPartUnique/>
      </w:docPartObj>
    </w:sdtPr>
    <w:sdtContent>
      <w:p w:rsidR="00561224" w:rsidRDefault="00573935">
        <w:pPr>
          <w:pStyle w:val="a4"/>
          <w:jc w:val="center"/>
        </w:pPr>
        <w:fldSimple w:instr=" PAGE   \* MERGEFORMAT ">
          <w:r w:rsidR="00C14625" w:rsidRPr="00C14625">
            <w:rPr>
              <w:noProof/>
              <w:lang w:val="zh-CN"/>
            </w:rPr>
            <w:t>21</w:t>
          </w:r>
        </w:fldSimple>
      </w:p>
    </w:sdtContent>
  </w:sdt>
  <w:p w:rsidR="00561224" w:rsidRDefault="005612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96" w:rsidRDefault="00851E96" w:rsidP="00685C3F">
      <w:r>
        <w:separator/>
      </w:r>
    </w:p>
  </w:footnote>
  <w:footnote w:type="continuationSeparator" w:id="0">
    <w:p w:rsidR="00851E96" w:rsidRDefault="00851E96" w:rsidP="00685C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5C3F"/>
    <w:rsid w:val="00003B8B"/>
    <w:rsid w:val="00086D16"/>
    <w:rsid w:val="00090A42"/>
    <w:rsid w:val="00094181"/>
    <w:rsid w:val="000C1771"/>
    <w:rsid w:val="000E7902"/>
    <w:rsid w:val="001230D6"/>
    <w:rsid w:val="00124243"/>
    <w:rsid w:val="00140A09"/>
    <w:rsid w:val="00190960"/>
    <w:rsid w:val="001A62E5"/>
    <w:rsid w:val="001C199E"/>
    <w:rsid w:val="001C309A"/>
    <w:rsid w:val="001C4612"/>
    <w:rsid w:val="001C4B33"/>
    <w:rsid w:val="001E4785"/>
    <w:rsid w:val="001F0447"/>
    <w:rsid w:val="001F5B86"/>
    <w:rsid w:val="00205BA8"/>
    <w:rsid w:val="002115D5"/>
    <w:rsid w:val="0021195C"/>
    <w:rsid w:val="00222803"/>
    <w:rsid w:val="00245921"/>
    <w:rsid w:val="00271530"/>
    <w:rsid w:val="00275545"/>
    <w:rsid w:val="00276464"/>
    <w:rsid w:val="00277EF7"/>
    <w:rsid w:val="002B2C01"/>
    <w:rsid w:val="002B511B"/>
    <w:rsid w:val="002D110A"/>
    <w:rsid w:val="002D18C6"/>
    <w:rsid w:val="002F4756"/>
    <w:rsid w:val="0031297E"/>
    <w:rsid w:val="00323D83"/>
    <w:rsid w:val="003318CA"/>
    <w:rsid w:val="003447B3"/>
    <w:rsid w:val="003638AF"/>
    <w:rsid w:val="00370DF9"/>
    <w:rsid w:val="00375A12"/>
    <w:rsid w:val="003807A6"/>
    <w:rsid w:val="003C7879"/>
    <w:rsid w:val="003D5D0A"/>
    <w:rsid w:val="003E34AC"/>
    <w:rsid w:val="003F4114"/>
    <w:rsid w:val="004066FB"/>
    <w:rsid w:val="00410476"/>
    <w:rsid w:val="00430BC1"/>
    <w:rsid w:val="00460285"/>
    <w:rsid w:val="00484DE0"/>
    <w:rsid w:val="00490306"/>
    <w:rsid w:val="004C1D63"/>
    <w:rsid w:val="004C4EC6"/>
    <w:rsid w:val="004D28D5"/>
    <w:rsid w:val="004D559F"/>
    <w:rsid w:val="004D574C"/>
    <w:rsid w:val="004E0B18"/>
    <w:rsid w:val="005036CA"/>
    <w:rsid w:val="00526588"/>
    <w:rsid w:val="0054281F"/>
    <w:rsid w:val="00554F0C"/>
    <w:rsid w:val="00560BDD"/>
    <w:rsid w:val="005611B9"/>
    <w:rsid w:val="00561224"/>
    <w:rsid w:val="0056181E"/>
    <w:rsid w:val="00567766"/>
    <w:rsid w:val="005736BD"/>
    <w:rsid w:val="00573935"/>
    <w:rsid w:val="005919D1"/>
    <w:rsid w:val="0059354E"/>
    <w:rsid w:val="005C48F3"/>
    <w:rsid w:val="005C70CB"/>
    <w:rsid w:val="005D4DCD"/>
    <w:rsid w:val="005E1B90"/>
    <w:rsid w:val="005F7D49"/>
    <w:rsid w:val="00601D95"/>
    <w:rsid w:val="006215C7"/>
    <w:rsid w:val="00647E14"/>
    <w:rsid w:val="00647EC1"/>
    <w:rsid w:val="00653B96"/>
    <w:rsid w:val="006617C1"/>
    <w:rsid w:val="006646F7"/>
    <w:rsid w:val="00685C3F"/>
    <w:rsid w:val="00687809"/>
    <w:rsid w:val="00687DB4"/>
    <w:rsid w:val="006D7CCD"/>
    <w:rsid w:val="006E2A85"/>
    <w:rsid w:val="006F23E9"/>
    <w:rsid w:val="006F694D"/>
    <w:rsid w:val="00703B14"/>
    <w:rsid w:val="007230C3"/>
    <w:rsid w:val="007521A8"/>
    <w:rsid w:val="00786787"/>
    <w:rsid w:val="007B2C1F"/>
    <w:rsid w:val="007B7949"/>
    <w:rsid w:val="007F5295"/>
    <w:rsid w:val="007F6548"/>
    <w:rsid w:val="0081098F"/>
    <w:rsid w:val="008111CC"/>
    <w:rsid w:val="00836E30"/>
    <w:rsid w:val="00851E96"/>
    <w:rsid w:val="00860CC6"/>
    <w:rsid w:val="00871EA1"/>
    <w:rsid w:val="00872331"/>
    <w:rsid w:val="00876721"/>
    <w:rsid w:val="00895F2D"/>
    <w:rsid w:val="008A25E1"/>
    <w:rsid w:val="008A62B9"/>
    <w:rsid w:val="00914D12"/>
    <w:rsid w:val="00932812"/>
    <w:rsid w:val="0094103A"/>
    <w:rsid w:val="009732D1"/>
    <w:rsid w:val="009802A4"/>
    <w:rsid w:val="00985407"/>
    <w:rsid w:val="009D2351"/>
    <w:rsid w:val="009F7820"/>
    <w:rsid w:val="00A127C8"/>
    <w:rsid w:val="00A248DD"/>
    <w:rsid w:val="00A26E46"/>
    <w:rsid w:val="00A27327"/>
    <w:rsid w:val="00A36BD0"/>
    <w:rsid w:val="00A44A8B"/>
    <w:rsid w:val="00A45ECB"/>
    <w:rsid w:val="00A70916"/>
    <w:rsid w:val="00A7099D"/>
    <w:rsid w:val="00A8787E"/>
    <w:rsid w:val="00A96E97"/>
    <w:rsid w:val="00AF737B"/>
    <w:rsid w:val="00B113DD"/>
    <w:rsid w:val="00B1176E"/>
    <w:rsid w:val="00B1561D"/>
    <w:rsid w:val="00B346E5"/>
    <w:rsid w:val="00B51A57"/>
    <w:rsid w:val="00B56EC1"/>
    <w:rsid w:val="00B940A2"/>
    <w:rsid w:val="00BA053F"/>
    <w:rsid w:val="00BC4430"/>
    <w:rsid w:val="00BC4DB0"/>
    <w:rsid w:val="00BE5744"/>
    <w:rsid w:val="00C01BDF"/>
    <w:rsid w:val="00C14625"/>
    <w:rsid w:val="00C20D2B"/>
    <w:rsid w:val="00C47DE4"/>
    <w:rsid w:val="00CB7D20"/>
    <w:rsid w:val="00CF2CC1"/>
    <w:rsid w:val="00D1409C"/>
    <w:rsid w:val="00D21272"/>
    <w:rsid w:val="00D44C93"/>
    <w:rsid w:val="00D60549"/>
    <w:rsid w:val="00D65DC5"/>
    <w:rsid w:val="00D85D28"/>
    <w:rsid w:val="00DD43EF"/>
    <w:rsid w:val="00DE600B"/>
    <w:rsid w:val="00DF20A2"/>
    <w:rsid w:val="00DF324B"/>
    <w:rsid w:val="00E20FB5"/>
    <w:rsid w:val="00E21F1D"/>
    <w:rsid w:val="00E33153"/>
    <w:rsid w:val="00EA5FED"/>
    <w:rsid w:val="00EC1DFE"/>
    <w:rsid w:val="00EE2FA2"/>
    <w:rsid w:val="00F114FA"/>
    <w:rsid w:val="00F47247"/>
    <w:rsid w:val="00F50001"/>
    <w:rsid w:val="00F52913"/>
    <w:rsid w:val="00F832C7"/>
    <w:rsid w:val="00F84D3E"/>
    <w:rsid w:val="00FB60D2"/>
    <w:rsid w:val="00FD1AEC"/>
    <w:rsid w:val="00FE37A5"/>
    <w:rsid w:val="00FE6C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3F"/>
    <w:pPr>
      <w:widowControl w:val="0"/>
      <w:spacing w:line="240" w:lineRule="auto"/>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5C3F"/>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85C3F"/>
    <w:rPr>
      <w:sz w:val="18"/>
      <w:szCs w:val="18"/>
    </w:rPr>
  </w:style>
  <w:style w:type="paragraph" w:styleId="a4">
    <w:name w:val="footer"/>
    <w:basedOn w:val="a"/>
    <w:link w:val="Char0"/>
    <w:uiPriority w:val="99"/>
    <w:unhideWhenUsed/>
    <w:rsid w:val="00685C3F"/>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5C3F"/>
    <w:rPr>
      <w:sz w:val="18"/>
      <w:szCs w:val="18"/>
    </w:rPr>
  </w:style>
  <w:style w:type="paragraph" w:styleId="HTML">
    <w:name w:val="HTML Preformatted"/>
    <w:basedOn w:val="a"/>
    <w:link w:val="HTMLChar"/>
    <w:uiPriority w:val="99"/>
    <w:qFormat/>
    <w:rsid w:val="0068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uiPriority w:val="99"/>
    <w:qFormat/>
    <w:rsid w:val="00685C3F"/>
    <w:rPr>
      <w:rFonts w:ascii="宋体" w:eastAsia="宋体" w:hAnsi="宋体" w:cs="Times New Roman"/>
      <w:kern w:val="0"/>
      <w:sz w:val="24"/>
      <w:szCs w:val="24"/>
    </w:rPr>
  </w:style>
  <w:style w:type="paragraph" w:styleId="a5">
    <w:name w:val="Normal (Web)"/>
    <w:basedOn w:val="a"/>
    <w:qFormat/>
    <w:rsid w:val="00685C3F"/>
    <w:pPr>
      <w:spacing w:before="100" w:beforeAutospacing="1" w:after="100" w:afterAutospacing="1"/>
      <w:jc w:val="left"/>
    </w:pPr>
    <w:rPr>
      <w:kern w:val="0"/>
      <w:sz w:val="24"/>
    </w:rPr>
  </w:style>
  <w:style w:type="paragraph" w:styleId="a6">
    <w:name w:val="Date"/>
    <w:basedOn w:val="a"/>
    <w:next w:val="a"/>
    <w:link w:val="Char1"/>
    <w:uiPriority w:val="99"/>
    <w:semiHidden/>
    <w:unhideWhenUsed/>
    <w:rsid w:val="00094181"/>
    <w:pPr>
      <w:ind w:leftChars="2500" w:left="100"/>
    </w:pPr>
  </w:style>
  <w:style w:type="character" w:customStyle="1" w:styleId="Char1">
    <w:name w:val="日期 Char"/>
    <w:basedOn w:val="a0"/>
    <w:link w:val="a6"/>
    <w:uiPriority w:val="99"/>
    <w:semiHidden/>
    <w:rsid w:val="00094181"/>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544610422">
      <w:bodyDiv w:val="1"/>
      <w:marLeft w:val="0"/>
      <w:marRight w:val="0"/>
      <w:marTop w:val="0"/>
      <w:marBottom w:val="0"/>
      <w:divBdr>
        <w:top w:val="single" w:sz="36" w:space="0" w:color="780404"/>
        <w:left w:val="none" w:sz="0" w:space="0" w:color="auto"/>
        <w:bottom w:val="none" w:sz="0" w:space="0" w:color="auto"/>
        <w:right w:val="none" w:sz="0" w:space="0" w:color="auto"/>
      </w:divBdr>
      <w:divsChild>
        <w:div w:id="1575771884">
          <w:marLeft w:val="0"/>
          <w:marRight w:val="0"/>
          <w:marTop w:val="0"/>
          <w:marBottom w:val="0"/>
          <w:divBdr>
            <w:top w:val="none" w:sz="0" w:space="0" w:color="auto"/>
            <w:left w:val="none" w:sz="0" w:space="0" w:color="auto"/>
            <w:bottom w:val="none" w:sz="0" w:space="0" w:color="auto"/>
            <w:right w:val="none" w:sz="0" w:space="0" w:color="auto"/>
          </w:divBdr>
          <w:divsChild>
            <w:div w:id="1206064018">
              <w:marLeft w:val="0"/>
              <w:marRight w:val="0"/>
              <w:marTop w:val="0"/>
              <w:marBottom w:val="0"/>
              <w:divBdr>
                <w:top w:val="none" w:sz="0" w:space="0" w:color="auto"/>
                <w:left w:val="none" w:sz="0" w:space="0" w:color="auto"/>
                <w:bottom w:val="none" w:sz="0" w:space="0" w:color="auto"/>
                <w:right w:val="none" w:sz="0" w:space="0" w:color="auto"/>
              </w:divBdr>
              <w:divsChild>
                <w:div w:id="20930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4417">
      <w:bodyDiv w:val="1"/>
      <w:marLeft w:val="0"/>
      <w:marRight w:val="0"/>
      <w:marTop w:val="0"/>
      <w:marBottom w:val="0"/>
      <w:divBdr>
        <w:top w:val="single" w:sz="36" w:space="0" w:color="780404"/>
        <w:left w:val="none" w:sz="0" w:space="0" w:color="auto"/>
        <w:bottom w:val="none" w:sz="0" w:space="0" w:color="auto"/>
        <w:right w:val="none" w:sz="0" w:space="0" w:color="auto"/>
      </w:divBdr>
      <w:divsChild>
        <w:div w:id="1562476478">
          <w:marLeft w:val="0"/>
          <w:marRight w:val="0"/>
          <w:marTop w:val="0"/>
          <w:marBottom w:val="0"/>
          <w:divBdr>
            <w:top w:val="none" w:sz="0" w:space="0" w:color="auto"/>
            <w:left w:val="none" w:sz="0" w:space="0" w:color="auto"/>
            <w:bottom w:val="none" w:sz="0" w:space="0" w:color="auto"/>
            <w:right w:val="none" w:sz="0" w:space="0" w:color="auto"/>
          </w:divBdr>
          <w:divsChild>
            <w:div w:id="1738212091">
              <w:marLeft w:val="0"/>
              <w:marRight w:val="0"/>
              <w:marTop w:val="0"/>
              <w:marBottom w:val="0"/>
              <w:divBdr>
                <w:top w:val="none" w:sz="0" w:space="0" w:color="auto"/>
                <w:left w:val="none" w:sz="0" w:space="0" w:color="auto"/>
                <w:bottom w:val="none" w:sz="0" w:space="0" w:color="auto"/>
                <w:right w:val="none" w:sz="0" w:space="0" w:color="auto"/>
              </w:divBdr>
              <w:divsChild>
                <w:div w:id="6620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1%BD%E9%A2%98" TargetMode="External"/><Relationship Id="rId13" Type="http://schemas.openxmlformats.org/officeDocument/2006/relationships/hyperlink" Target="https://baike.baidu.com/item/%E6%B0%91%E4%B8%BB%E9%9B%86%E4%B8%AD%E5%88%B6%E5%8E%9F%E5%88%99" TargetMode="External"/><Relationship Id="rId3" Type="http://schemas.openxmlformats.org/officeDocument/2006/relationships/settings" Target="settings.xml"/><Relationship Id="rId7" Type="http://schemas.openxmlformats.org/officeDocument/2006/relationships/hyperlink" Target="https://baike.baidu.com/item/%E4%B9%A0%E8%BF%91%E5%B9%B3" TargetMode="External"/><Relationship Id="rId12" Type="http://schemas.openxmlformats.org/officeDocument/2006/relationships/hyperlink" Target="https://baike.baidu.com/item/%E4%B8%AD%E5%A4%AE%E7%BA%AA%E5%A7%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aidu.com/s?wd=%E6%A1%88%E4%BB%B6%E8%B0%83%E6%9F%A5%E6%8A%A5%E5%91%8A&amp;tn=44039180_cpr&amp;fenlei=mv6quAkxTZn0IZRqIHckPjm4nH00T1dBmH0znHR4PHbLuWnzn1w-0ZwV5Hcvrjm3rH6sPfKWUMw85HfYnjn4nH6sgvPsT6KdThsqpZwYTjCEQLGCpyw9Uz4Bmy-bIi4WUvYETgN-TLwGUv3En1T4PWf4njR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ike.baidu.com/item/%E4%BA%8B%E4%B8%9A/3216" TargetMode="External"/><Relationship Id="rId4" Type="http://schemas.openxmlformats.org/officeDocument/2006/relationships/webSettings" Target="webSettings.xml"/><Relationship Id="rId9" Type="http://schemas.openxmlformats.org/officeDocument/2006/relationships/hyperlink" Target="https://baike.baidu.com/item/%E9%92%89%E5%AD%90/12007335"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759AF-F076-4C0D-969B-A7ADA80D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24</Pages>
  <Words>1797</Words>
  <Characters>10245</Characters>
  <Application>Microsoft Office Word</Application>
  <DocSecurity>0</DocSecurity>
  <Lines>85</Lines>
  <Paragraphs>24</Paragraphs>
  <ScaleCrop>false</ScaleCrop>
  <Company>Hewlett-Packard Company</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255</cp:revision>
  <cp:lastPrinted>2018-04-12T02:52:00Z</cp:lastPrinted>
  <dcterms:created xsi:type="dcterms:W3CDTF">2018-04-09T00:20:00Z</dcterms:created>
  <dcterms:modified xsi:type="dcterms:W3CDTF">2018-04-12T09:35:00Z</dcterms:modified>
</cp:coreProperties>
</file>